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D14D" w14:textId="2B1FCC97" w:rsidR="009D506F" w:rsidRPr="00E669AA" w:rsidRDefault="009D506F" w:rsidP="00F94C81">
      <w:pPr>
        <w:spacing w:after="240"/>
        <w:rPr>
          <w:rStyle w:val="Heading1Char"/>
          <w:rFonts w:ascii="Mulish" w:hAnsi="Mulish"/>
        </w:rPr>
      </w:pPr>
      <w:r w:rsidRPr="00E669AA">
        <w:rPr>
          <w:rStyle w:val="Heading1Char"/>
          <w:rFonts w:ascii="Mulish" w:hAnsi="Mulish"/>
        </w:rPr>
        <w:t>Inactive PTE request</w:t>
      </w:r>
    </w:p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3256"/>
        <w:gridCol w:w="6520"/>
      </w:tblGrid>
      <w:tr w:rsidR="00F94C81" w:rsidRPr="00583BD2" w14:paraId="7786E15F" w14:textId="77777777" w:rsidTr="00582299">
        <w:trPr>
          <w:trHeight w:val="496"/>
        </w:trPr>
        <w:tc>
          <w:tcPr>
            <w:tcW w:w="9776" w:type="dxa"/>
            <w:gridSpan w:val="2"/>
            <w:shd w:val="clear" w:color="auto" w:fill="E7E6E6" w:themeFill="background2"/>
            <w:vAlign w:val="center"/>
          </w:tcPr>
          <w:p w14:paraId="7CEBA787" w14:textId="295E691B" w:rsidR="00F94C81" w:rsidRPr="00E669AA" w:rsidRDefault="00F94C81" w:rsidP="00582299">
            <w:pPr>
              <w:spacing w:before="120" w:after="120"/>
              <w:rPr>
                <w:rFonts w:ascii="Mulish" w:hAnsi="Mulish"/>
                <w:b/>
                <w:bCs/>
              </w:rPr>
            </w:pPr>
            <w:r w:rsidRPr="00E669AA">
              <w:rPr>
                <w:rFonts w:ascii="Mulish" w:hAnsi="Mulish"/>
                <w:b/>
                <w:bCs/>
              </w:rPr>
              <w:t>PTE Details</w:t>
            </w:r>
          </w:p>
        </w:tc>
      </w:tr>
      <w:tr w:rsidR="00F94C81" w:rsidRPr="00583BD2" w14:paraId="4FCD494D" w14:textId="77777777" w:rsidTr="00F94C81">
        <w:trPr>
          <w:trHeight w:val="496"/>
        </w:trPr>
        <w:tc>
          <w:tcPr>
            <w:tcW w:w="3256" w:type="dxa"/>
            <w:vAlign w:val="center"/>
          </w:tcPr>
          <w:p w14:paraId="0C80F91E" w14:textId="1F08936A" w:rsidR="00F94C81" w:rsidRPr="000F6E5E" w:rsidRDefault="00F94C81" w:rsidP="00F94C81">
            <w:pPr>
              <w:pStyle w:val="ListParagraph"/>
              <w:spacing w:before="180" w:after="180"/>
              <w:ind w:left="29" w:hanging="29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PTE Legal Name</w:t>
            </w:r>
          </w:p>
        </w:tc>
        <w:tc>
          <w:tcPr>
            <w:tcW w:w="6520" w:type="dxa"/>
          </w:tcPr>
          <w:p w14:paraId="4AE1B443" w14:textId="1E33235F" w:rsidR="00F94C81" w:rsidRPr="00583BD2" w:rsidRDefault="00F94C81" w:rsidP="00582299">
            <w:pPr>
              <w:spacing w:before="120" w:after="120"/>
            </w:pPr>
          </w:p>
        </w:tc>
      </w:tr>
      <w:tr w:rsidR="00F94C81" w:rsidRPr="00583BD2" w14:paraId="1CF6478B" w14:textId="77777777" w:rsidTr="00F94C81">
        <w:tc>
          <w:tcPr>
            <w:tcW w:w="3256" w:type="dxa"/>
            <w:vAlign w:val="center"/>
          </w:tcPr>
          <w:p w14:paraId="1181FC72" w14:textId="75677CFE" w:rsidR="00F94C81" w:rsidRPr="000F6E5E" w:rsidRDefault="00F94C81" w:rsidP="00F94C81">
            <w:pPr>
              <w:spacing w:before="180" w:after="18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MoE [Edumis] Number</w:t>
            </w:r>
          </w:p>
        </w:tc>
        <w:tc>
          <w:tcPr>
            <w:tcW w:w="6520" w:type="dxa"/>
          </w:tcPr>
          <w:p w14:paraId="42BE635A" w14:textId="2AE0BA2C" w:rsidR="00F94C81" w:rsidRPr="00583BD2" w:rsidRDefault="00F94C81" w:rsidP="00582299">
            <w:pPr>
              <w:spacing w:before="120" w:after="120"/>
            </w:pPr>
          </w:p>
        </w:tc>
      </w:tr>
    </w:tbl>
    <w:p w14:paraId="79BF5233" w14:textId="77777777" w:rsidR="00F94C81" w:rsidRPr="00583BD2" w:rsidRDefault="00F94C81" w:rsidP="009D506F"/>
    <w:tbl>
      <w:tblPr>
        <w:tblW w:w="9803" w:type="dxa"/>
        <w:tblInd w:w="-25" w:type="dxa"/>
        <w:tblBorders>
          <w:top w:val="single" w:sz="2" w:space="0" w:color="333333"/>
          <w:left w:val="single" w:sz="2" w:space="0" w:color="333333"/>
          <w:bottom w:val="single" w:sz="2" w:space="0" w:color="333333"/>
          <w:right w:val="single" w:sz="2" w:space="0" w:color="333333"/>
          <w:insideH w:val="single" w:sz="2" w:space="0" w:color="333333"/>
          <w:insideV w:val="single" w:sz="2" w:space="0" w:color="333333"/>
        </w:tblBorders>
        <w:tblCellMar>
          <w:top w:w="57" w:type="dxa"/>
          <w:left w:w="142" w:type="dxa"/>
          <w:bottom w:w="57" w:type="dxa"/>
          <w:right w:w="142" w:type="dxa"/>
        </w:tblCellMar>
        <w:tblLook w:val="01E0" w:firstRow="1" w:lastRow="1" w:firstColumn="1" w:lastColumn="1" w:noHBand="0" w:noVBand="0"/>
      </w:tblPr>
      <w:tblGrid>
        <w:gridCol w:w="9803"/>
      </w:tblGrid>
      <w:tr w:rsidR="009D506F" w:rsidRPr="00583BD2" w14:paraId="32B177F8" w14:textId="77777777" w:rsidTr="009B007B">
        <w:tc>
          <w:tcPr>
            <w:tcW w:w="9803" w:type="dxa"/>
            <w:shd w:val="clear" w:color="auto" w:fill="E7E6E6" w:themeFill="background2"/>
          </w:tcPr>
          <w:p w14:paraId="28E34A98" w14:textId="77777777" w:rsidR="009D506F" w:rsidRPr="00583BD2" w:rsidRDefault="009D506F" w:rsidP="000F6E5E">
            <w:pPr>
              <w:spacing w:before="120" w:after="120" w:line="240" w:lineRule="auto"/>
              <w:rPr>
                <w:b/>
                <w:szCs w:val="22"/>
              </w:rPr>
            </w:pPr>
            <w:r w:rsidRPr="000F6E5E">
              <w:rPr>
                <w:rFonts w:ascii="Mulish" w:hAnsi="Mulish"/>
                <w:b/>
                <w:bCs/>
              </w:rPr>
              <w:t>Signed by Chief Executive / Chair of Governing Body</w:t>
            </w:r>
          </w:p>
        </w:tc>
      </w:tr>
      <w:tr w:rsidR="009D506F" w:rsidRPr="00583BD2" w14:paraId="3C70EE00" w14:textId="77777777" w:rsidTr="009D506F">
        <w:trPr>
          <w:trHeight w:val="2852"/>
        </w:trPr>
        <w:tc>
          <w:tcPr>
            <w:tcW w:w="9803" w:type="dxa"/>
          </w:tcPr>
          <w:p w14:paraId="5D543B43" w14:textId="1ACEBE23" w:rsidR="009D506F" w:rsidRPr="000F6E5E" w:rsidRDefault="009D506F" w:rsidP="000F6E5E">
            <w:pPr>
              <w:pStyle w:val="ListParagraph"/>
              <w:spacing w:before="180" w:after="180" w:line="240" w:lineRule="auto"/>
              <w:ind w:left="29" w:hanging="29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Name:</w:t>
            </w:r>
          </w:p>
          <w:p w14:paraId="03724ED6" w14:textId="77777777" w:rsidR="009D506F" w:rsidRPr="000F6E5E" w:rsidRDefault="009D506F" w:rsidP="000F6E5E">
            <w:pPr>
              <w:pStyle w:val="ListParagraph"/>
              <w:spacing w:before="180" w:after="180" w:line="240" w:lineRule="auto"/>
              <w:ind w:left="29" w:hanging="29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  <w:noProof/>
              </w:rPr>
              <mc:AlternateContent>
                <mc:Choice Requires="wps">
                  <w:drawing>
                    <wp:inline distT="0" distB="0" distL="0" distR="0" wp14:anchorId="536755C2" wp14:editId="3E51D290">
                      <wp:extent cx="5334000" cy="228600"/>
                      <wp:effectExtent l="0" t="0" r="19050" b="19050"/>
                      <wp:docPr id="17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116D6FD" w14:textId="4ED29D51" w:rsidR="009D506F" w:rsidRPr="009B5A37" w:rsidRDefault="009D506F" w:rsidP="009D506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536755C2" id="Rectangle 17" o:spid="_x0000_s1026" style="width:42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" strokecolor="#969696">
                      <v:textbox>
                        <w:txbxContent>
                          <w:p w14:paraId="0116D6FD" w14:textId="4ED29D51" w:rsidR="009D506F" w:rsidRPr="009B5A37" w:rsidRDefault="009D506F" w:rsidP="009D506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534724E2" w14:textId="1BDD6494" w:rsidR="009D506F" w:rsidRPr="000F6E5E" w:rsidRDefault="009D506F" w:rsidP="000F6E5E">
            <w:pPr>
              <w:pStyle w:val="ListParagraph"/>
              <w:spacing w:before="180" w:after="180" w:line="240" w:lineRule="auto"/>
              <w:ind w:left="29" w:hanging="29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 xml:space="preserve">Position held at PTE: </w:t>
            </w:r>
            <w:r w:rsidRPr="000F6E5E">
              <w:rPr>
                <w:rFonts w:ascii="Inter" w:hAnsi="Inter"/>
                <w:noProof/>
              </w:rPr>
              <mc:AlternateContent>
                <mc:Choice Requires="wps">
                  <w:drawing>
                    <wp:inline distT="0" distB="0" distL="0" distR="0" wp14:anchorId="6407A50B" wp14:editId="145382D2">
                      <wp:extent cx="5334000" cy="228600"/>
                      <wp:effectExtent l="0" t="0" r="19050" b="19050"/>
                      <wp:docPr id="1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34000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4426A5F" w14:textId="77777777" w:rsidR="009D506F" w:rsidRDefault="009D506F" w:rsidP="009D506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407A50B" id="Rectangle 16" o:spid="_x0000_s1027" style="width:420pt;height:1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" strokecolor="#969696">
                      <v:textbox>
                        <w:txbxContent>
                          <w:p w14:paraId="64426A5F" w14:textId="77777777" w:rsidR="009D506F" w:rsidRDefault="009D506F" w:rsidP="009D506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  <w:p w14:paraId="6B5ED455" w14:textId="77777777" w:rsidR="009D506F" w:rsidRPr="000F6E5E" w:rsidRDefault="009D506F" w:rsidP="000F6E5E">
            <w:pPr>
              <w:pStyle w:val="ListParagraph"/>
              <w:spacing w:before="180" w:after="180" w:line="240" w:lineRule="auto"/>
              <w:ind w:left="29" w:hanging="29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Signature:                                                                             Date:</w:t>
            </w:r>
          </w:p>
          <w:p w14:paraId="30049FBD" w14:textId="7F026277" w:rsidR="009D506F" w:rsidRPr="00583BD2" w:rsidRDefault="009D506F" w:rsidP="000F6E5E">
            <w:pPr>
              <w:pStyle w:val="ListParagraph"/>
              <w:spacing w:before="180" w:after="180" w:line="240" w:lineRule="auto"/>
              <w:ind w:left="29" w:hanging="29"/>
              <w:contextualSpacing w:val="0"/>
              <w:rPr>
                <w:szCs w:val="22"/>
              </w:rPr>
            </w:pPr>
            <w:r w:rsidRPr="000F6E5E">
              <w:rPr>
                <w:rFonts w:ascii="Inter" w:hAnsi="Inter"/>
                <w:noProof/>
              </w:rPr>
              <mc:AlternateContent>
                <mc:Choice Requires="wps">
                  <w:drawing>
                    <wp:inline distT="0" distB="0" distL="0" distR="0" wp14:anchorId="62CE7460" wp14:editId="255368A9">
                      <wp:extent cx="3448050" cy="333375"/>
                      <wp:effectExtent l="0" t="0" r="19050" b="28575"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48050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F79CC5" w14:textId="77777777" w:rsidR="009D506F" w:rsidRDefault="009D506F" w:rsidP="009D506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2CE7460" id="Rectangle 15" o:spid="_x0000_s1028" style="width:271.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" strokecolor="#969696">
                      <v:textbox>
                        <w:txbxContent>
                          <w:p w14:paraId="62F79CC5" w14:textId="77777777" w:rsidR="009D506F" w:rsidRDefault="009D506F" w:rsidP="009D506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  <w:r w:rsidRPr="000F6E5E">
              <w:rPr>
                <w:rFonts w:ascii="Inter" w:hAnsi="Inter"/>
              </w:rPr>
              <w:t xml:space="preserve">    </w:t>
            </w:r>
            <w:r w:rsidRPr="000F6E5E">
              <w:rPr>
                <w:rFonts w:ascii="Inter" w:hAnsi="Inter"/>
                <w:noProof/>
              </w:rPr>
              <mc:AlternateContent>
                <mc:Choice Requires="wps">
                  <w:drawing>
                    <wp:inline distT="0" distB="0" distL="0" distR="0" wp14:anchorId="0BE2D073" wp14:editId="17636FF8">
                      <wp:extent cx="1724025" cy="333375"/>
                      <wp:effectExtent l="0" t="0" r="28575" b="28575"/>
                      <wp:docPr id="14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24025" cy="3333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69696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462A33" w14:textId="77777777" w:rsidR="009D506F" w:rsidRDefault="009D506F" w:rsidP="009D506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0BE2D073" id="Rectangle 14" o:spid="_x0000_s1029" style="width:135.75pt;height:26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" strokecolor="#969696">
                      <v:textbox>
                        <w:txbxContent>
                          <w:p w14:paraId="50462A33" w14:textId="77777777" w:rsidR="009D506F" w:rsidRDefault="009D506F" w:rsidP="009D506F">
                            <w:pPr>
                              <w:jc w:val="center"/>
                            </w:pPr>
                          </w:p>
                        </w:txbxContent>
                      </v:textbox>
                      <w10:anchorlock/>
                    </v:rect>
                  </w:pict>
                </mc:Fallback>
              </mc:AlternateContent>
            </w:r>
          </w:p>
        </w:tc>
      </w:tr>
    </w:tbl>
    <w:p w14:paraId="469E33E9" w14:textId="40D56F23" w:rsidR="009D506F" w:rsidRDefault="009D506F" w:rsidP="00897A87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5528"/>
      </w:tblGrid>
      <w:tr w:rsidR="00307812" w:rsidRPr="00583BD2" w14:paraId="05FD1342" w14:textId="77777777" w:rsidTr="00E33CD8">
        <w:trPr>
          <w:trHeight w:val="496"/>
        </w:trPr>
        <w:tc>
          <w:tcPr>
            <w:tcW w:w="9776" w:type="dxa"/>
            <w:gridSpan w:val="2"/>
            <w:shd w:val="clear" w:color="auto" w:fill="E7E6E6" w:themeFill="background2"/>
            <w:vAlign w:val="center"/>
          </w:tcPr>
          <w:p w14:paraId="25674635" w14:textId="54663167" w:rsidR="00307812" w:rsidRPr="00583BD2" w:rsidRDefault="00307812" w:rsidP="00E33CD8">
            <w:pPr>
              <w:spacing w:before="120" w:after="120"/>
              <w:rPr>
                <w:b/>
                <w:bCs/>
              </w:rPr>
            </w:pPr>
            <w:r w:rsidRPr="000F6E5E">
              <w:rPr>
                <w:rFonts w:ascii="Mulish" w:hAnsi="Mulish"/>
                <w:b/>
                <w:bCs/>
              </w:rPr>
              <w:t>Details of period of inactivity</w:t>
            </w:r>
          </w:p>
        </w:tc>
      </w:tr>
      <w:tr w:rsidR="00307812" w:rsidRPr="00583BD2" w14:paraId="41BFB9F3" w14:textId="77777777" w:rsidTr="00E33CD8">
        <w:trPr>
          <w:trHeight w:val="496"/>
        </w:trPr>
        <w:tc>
          <w:tcPr>
            <w:tcW w:w="4248" w:type="dxa"/>
          </w:tcPr>
          <w:p w14:paraId="04CE35F0" w14:textId="32C1798C" w:rsidR="00307812" w:rsidRPr="000F6E5E" w:rsidRDefault="00307812" w:rsidP="000F6E5E">
            <w:pPr>
              <w:pStyle w:val="ListParagraph"/>
              <w:spacing w:before="180" w:after="180"/>
              <w:ind w:left="29" w:hanging="29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Date to become inactive</w:t>
            </w:r>
          </w:p>
        </w:tc>
        <w:tc>
          <w:tcPr>
            <w:tcW w:w="5528" w:type="dxa"/>
          </w:tcPr>
          <w:p w14:paraId="75F7E2AB" w14:textId="4BBB34F0" w:rsidR="00307812" w:rsidRPr="000F6E5E" w:rsidRDefault="00307812" w:rsidP="000F6E5E">
            <w:pPr>
              <w:spacing w:before="180" w:after="18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From DD MM 202_</w:t>
            </w:r>
          </w:p>
        </w:tc>
      </w:tr>
      <w:tr w:rsidR="00307812" w:rsidRPr="00583BD2" w14:paraId="132CFCD7" w14:textId="77777777" w:rsidTr="00E33CD8">
        <w:tc>
          <w:tcPr>
            <w:tcW w:w="4248" w:type="dxa"/>
          </w:tcPr>
          <w:p w14:paraId="7D7FCD54" w14:textId="1E773ED6" w:rsidR="00307812" w:rsidRPr="000F6E5E" w:rsidRDefault="00307812" w:rsidP="000F6E5E">
            <w:pPr>
              <w:pStyle w:val="ListParagraph"/>
              <w:spacing w:before="180" w:after="180"/>
              <w:ind w:left="29" w:hanging="29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Period of inactivity</w:t>
            </w:r>
          </w:p>
        </w:tc>
        <w:tc>
          <w:tcPr>
            <w:tcW w:w="5528" w:type="dxa"/>
          </w:tcPr>
          <w:p w14:paraId="2AF4FA24" w14:textId="2D0ADF79" w:rsidR="00307812" w:rsidRPr="000F6E5E" w:rsidRDefault="00307812" w:rsidP="000F6E5E">
            <w:pPr>
              <w:spacing w:before="180" w:after="18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until DD MM 202_</w:t>
            </w:r>
          </w:p>
        </w:tc>
      </w:tr>
    </w:tbl>
    <w:p w14:paraId="4BD42A4A" w14:textId="77777777" w:rsidR="00307812" w:rsidRPr="00583BD2" w:rsidRDefault="00307812" w:rsidP="00897A87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5528"/>
      </w:tblGrid>
      <w:tr w:rsidR="00A36626" w:rsidRPr="00583BD2" w14:paraId="5DA43C83" w14:textId="77777777" w:rsidTr="00A36626">
        <w:trPr>
          <w:trHeight w:val="496"/>
        </w:trPr>
        <w:tc>
          <w:tcPr>
            <w:tcW w:w="9776" w:type="dxa"/>
            <w:gridSpan w:val="2"/>
            <w:shd w:val="clear" w:color="auto" w:fill="E7E6E6" w:themeFill="background2"/>
            <w:vAlign w:val="center"/>
          </w:tcPr>
          <w:p w14:paraId="4DAF80B0" w14:textId="726F63EF" w:rsidR="00A36626" w:rsidRPr="00583BD2" w:rsidRDefault="00A36626" w:rsidP="00307812">
            <w:pPr>
              <w:spacing w:before="120" w:after="120"/>
              <w:rPr>
                <w:b/>
                <w:bCs/>
              </w:rPr>
            </w:pPr>
            <w:r w:rsidRPr="000F6E5E">
              <w:rPr>
                <w:rFonts w:ascii="Mulish" w:hAnsi="Mulish"/>
                <w:b/>
                <w:bCs/>
              </w:rPr>
              <w:t>Enrolments</w:t>
            </w:r>
          </w:p>
        </w:tc>
      </w:tr>
      <w:tr w:rsidR="00083E0E" w:rsidRPr="00583BD2" w14:paraId="2795B765" w14:textId="77777777" w:rsidTr="00307812">
        <w:trPr>
          <w:trHeight w:val="496"/>
        </w:trPr>
        <w:tc>
          <w:tcPr>
            <w:tcW w:w="4248" w:type="dxa"/>
          </w:tcPr>
          <w:p w14:paraId="3CE44CC7" w14:textId="77777777" w:rsidR="00083E0E" w:rsidRPr="000F6E5E" w:rsidRDefault="00083E0E" w:rsidP="000F6E5E">
            <w:pPr>
              <w:pStyle w:val="ListParagraph"/>
              <w:spacing w:before="180" w:after="180"/>
              <w:ind w:left="0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 xml:space="preserve">What </w:t>
            </w:r>
            <w:r w:rsidR="00A36626" w:rsidRPr="000F6E5E">
              <w:rPr>
                <w:rFonts w:ascii="Inter" w:hAnsi="Inter"/>
              </w:rPr>
              <w:t>was</w:t>
            </w:r>
            <w:r w:rsidRPr="000F6E5E">
              <w:rPr>
                <w:rFonts w:ascii="Inter" w:hAnsi="Inter"/>
              </w:rPr>
              <w:t xml:space="preserve"> (will be) the last day of </w:t>
            </w:r>
            <w:r w:rsidR="00C92B4F" w:rsidRPr="000F6E5E">
              <w:rPr>
                <w:rFonts w:ascii="Inter" w:hAnsi="Inter"/>
              </w:rPr>
              <w:t>students studying</w:t>
            </w:r>
            <w:r w:rsidRPr="000F6E5E">
              <w:rPr>
                <w:rFonts w:ascii="Inter" w:hAnsi="Inter"/>
              </w:rPr>
              <w:t>?</w:t>
            </w:r>
          </w:p>
          <w:p w14:paraId="521EB71C" w14:textId="53D21108" w:rsidR="00307812" w:rsidRPr="000F6E5E" w:rsidRDefault="00307812" w:rsidP="000F6E5E">
            <w:pPr>
              <w:pStyle w:val="ListParagraph"/>
              <w:spacing w:before="180" w:after="180"/>
              <w:ind w:left="29" w:hanging="29"/>
              <w:contextualSpacing w:val="0"/>
              <w:rPr>
                <w:rFonts w:ascii="Inter" w:hAnsi="Inter"/>
              </w:rPr>
            </w:pPr>
          </w:p>
        </w:tc>
        <w:tc>
          <w:tcPr>
            <w:tcW w:w="5528" w:type="dxa"/>
          </w:tcPr>
          <w:p w14:paraId="7F638296" w14:textId="1335484F" w:rsidR="00083E0E" w:rsidRPr="000F6E5E" w:rsidRDefault="00C92B4F" w:rsidP="000F6E5E">
            <w:pPr>
              <w:spacing w:before="180" w:after="180"/>
              <w:ind w:left="29" w:hanging="29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DD MM 202</w:t>
            </w:r>
            <w:r w:rsidR="004976EE" w:rsidRPr="000F6E5E">
              <w:rPr>
                <w:rFonts w:ascii="Inter" w:hAnsi="Inter"/>
              </w:rPr>
              <w:t>_</w:t>
            </w:r>
          </w:p>
        </w:tc>
      </w:tr>
      <w:tr w:rsidR="00083E0E" w:rsidRPr="00583BD2" w14:paraId="0161A11F" w14:textId="77777777" w:rsidTr="00307812">
        <w:tc>
          <w:tcPr>
            <w:tcW w:w="4248" w:type="dxa"/>
          </w:tcPr>
          <w:p w14:paraId="5E05F711" w14:textId="77777777" w:rsidR="00083E0E" w:rsidRPr="000F6E5E" w:rsidRDefault="00083E0E" w:rsidP="000F6E5E">
            <w:pPr>
              <w:pStyle w:val="ListParagraph"/>
              <w:spacing w:before="180" w:after="180"/>
              <w:ind w:left="29" w:hanging="29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 xml:space="preserve">Will all students have completed their period of enrolment by </w:t>
            </w:r>
            <w:r w:rsidR="00C92B4F" w:rsidRPr="000F6E5E">
              <w:rPr>
                <w:rFonts w:ascii="Inter" w:hAnsi="Inter"/>
              </w:rPr>
              <w:t>that date?</w:t>
            </w:r>
          </w:p>
          <w:p w14:paraId="00B25512" w14:textId="1D624536" w:rsidR="00307812" w:rsidRPr="000F6E5E" w:rsidRDefault="00307812" w:rsidP="000F6E5E">
            <w:pPr>
              <w:pStyle w:val="ListParagraph"/>
              <w:spacing w:before="180" w:after="180"/>
              <w:ind w:left="29" w:hanging="29"/>
              <w:contextualSpacing w:val="0"/>
              <w:rPr>
                <w:rFonts w:ascii="Inter" w:hAnsi="Inter"/>
              </w:rPr>
            </w:pPr>
          </w:p>
        </w:tc>
        <w:tc>
          <w:tcPr>
            <w:tcW w:w="5528" w:type="dxa"/>
          </w:tcPr>
          <w:p w14:paraId="54764118" w14:textId="2D0E9420" w:rsidR="00083E0E" w:rsidRPr="000F6E5E" w:rsidRDefault="00083E0E" w:rsidP="000F6E5E">
            <w:pPr>
              <w:spacing w:before="180" w:after="180"/>
              <w:ind w:left="29" w:hanging="29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Yes/No</w:t>
            </w:r>
          </w:p>
        </w:tc>
      </w:tr>
      <w:tr w:rsidR="00083E0E" w:rsidRPr="00583BD2" w14:paraId="153F34C3" w14:textId="77777777" w:rsidTr="00307812">
        <w:tc>
          <w:tcPr>
            <w:tcW w:w="4248" w:type="dxa"/>
            <w:vAlign w:val="center"/>
          </w:tcPr>
          <w:p w14:paraId="617B3161" w14:textId="3966A9D1" w:rsidR="00083E0E" w:rsidRPr="000F6E5E" w:rsidRDefault="00083E0E" w:rsidP="00307812">
            <w:pPr>
              <w:spacing w:before="120" w:after="120"/>
              <w:ind w:left="454" w:hanging="454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 xml:space="preserve">If the answer to B) is </w:t>
            </w:r>
            <w:r w:rsidRPr="000F6E5E">
              <w:rPr>
                <w:rFonts w:ascii="Inter" w:hAnsi="Inter"/>
                <w:b/>
                <w:bCs/>
              </w:rPr>
              <w:t>no</w:t>
            </w:r>
            <w:r w:rsidRPr="000F6E5E">
              <w:rPr>
                <w:rFonts w:ascii="Inter" w:hAnsi="Inter"/>
              </w:rPr>
              <w:t xml:space="preserve">: </w:t>
            </w:r>
          </w:p>
          <w:p w14:paraId="108441FA" w14:textId="77777777" w:rsidR="00083E0E" w:rsidRPr="000F6E5E" w:rsidRDefault="00083E0E" w:rsidP="00307812">
            <w:pPr>
              <w:pStyle w:val="ListParagraph"/>
              <w:numPr>
                <w:ilvl w:val="0"/>
                <w:numId w:val="10"/>
              </w:numPr>
              <w:spacing w:before="120" w:after="120"/>
              <w:ind w:left="454" w:hanging="454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lastRenderedPageBreak/>
              <w:t>Provide a full list of students whose enrolment will not be completed by the last date of delivery.</w:t>
            </w:r>
            <w:r w:rsidRPr="000F6E5E">
              <w:rPr>
                <w:rFonts w:ascii="Inter" w:hAnsi="Inter"/>
              </w:rPr>
              <w:br/>
            </w:r>
          </w:p>
          <w:p w14:paraId="3CE3C174" w14:textId="77777777" w:rsidR="00083E0E" w:rsidRPr="000F6E5E" w:rsidRDefault="00083E0E" w:rsidP="00307812">
            <w:pPr>
              <w:pStyle w:val="ListParagraph"/>
              <w:numPr>
                <w:ilvl w:val="0"/>
                <w:numId w:val="10"/>
              </w:numPr>
              <w:spacing w:before="120" w:after="120"/>
              <w:ind w:left="454" w:hanging="454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 xml:space="preserve">Indicate what plans are in place for student refunds/transfers. </w:t>
            </w:r>
            <w:r w:rsidRPr="000F6E5E">
              <w:rPr>
                <w:rFonts w:ascii="Inter" w:hAnsi="Inter"/>
              </w:rPr>
              <w:br/>
            </w:r>
          </w:p>
          <w:p w14:paraId="08814A5F" w14:textId="77777777" w:rsidR="00083E0E" w:rsidRPr="000F6E5E" w:rsidRDefault="00083E0E" w:rsidP="00307812">
            <w:pPr>
              <w:pStyle w:val="ListParagraph"/>
              <w:numPr>
                <w:ilvl w:val="0"/>
                <w:numId w:val="10"/>
              </w:numPr>
              <w:spacing w:before="120" w:after="120"/>
              <w:ind w:left="454" w:hanging="454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Provide contact details for a staff member who can liaise with NZQA as needed.</w:t>
            </w:r>
          </w:p>
          <w:p w14:paraId="564818D8" w14:textId="77777777" w:rsidR="00083E0E" w:rsidRPr="000F6E5E" w:rsidRDefault="00083E0E" w:rsidP="00307812">
            <w:pPr>
              <w:spacing w:before="120" w:after="120"/>
              <w:ind w:left="454" w:hanging="454"/>
              <w:rPr>
                <w:rFonts w:ascii="Inter" w:hAnsi="Inter"/>
              </w:rPr>
            </w:pPr>
          </w:p>
        </w:tc>
        <w:tc>
          <w:tcPr>
            <w:tcW w:w="5528" w:type="dxa"/>
          </w:tcPr>
          <w:p w14:paraId="0CF0230E" w14:textId="77777777" w:rsidR="00307812" w:rsidRPr="000F6E5E" w:rsidRDefault="00307812" w:rsidP="00307812">
            <w:pPr>
              <w:spacing w:before="120" w:after="120"/>
              <w:ind w:left="38"/>
              <w:rPr>
                <w:rFonts w:ascii="Inter" w:hAnsi="Inter"/>
                <w:i/>
                <w:iCs/>
                <w:highlight w:val="yellow"/>
              </w:rPr>
            </w:pPr>
          </w:p>
          <w:p w14:paraId="26EE0B96" w14:textId="5903A557" w:rsidR="00083E0E" w:rsidRPr="000F6E5E" w:rsidRDefault="00307812" w:rsidP="00307812">
            <w:pPr>
              <w:pStyle w:val="ListParagraph"/>
              <w:spacing w:before="120" w:after="120"/>
              <w:ind w:left="38"/>
              <w:rPr>
                <w:rFonts w:ascii="Inter" w:hAnsi="Inter"/>
              </w:rPr>
            </w:pPr>
            <w:r w:rsidRPr="000F6E5E">
              <w:rPr>
                <w:rFonts w:ascii="Inter" w:hAnsi="Inter"/>
                <w:i/>
                <w:iCs/>
              </w:rPr>
              <w:lastRenderedPageBreak/>
              <w:t>Please submit a s</w:t>
            </w:r>
            <w:r w:rsidR="00ED3E2C" w:rsidRPr="000F6E5E">
              <w:rPr>
                <w:rFonts w:ascii="Inter" w:hAnsi="Inter"/>
                <w:i/>
                <w:iCs/>
              </w:rPr>
              <w:t>tudent list</w:t>
            </w:r>
            <w:r w:rsidRPr="000F6E5E">
              <w:rPr>
                <w:rFonts w:ascii="Inter" w:hAnsi="Inter"/>
                <w:i/>
                <w:iCs/>
              </w:rPr>
              <w:t xml:space="preserve"> and</w:t>
            </w:r>
            <w:r w:rsidR="00ED3E2C" w:rsidRPr="000F6E5E">
              <w:rPr>
                <w:rFonts w:ascii="Inter" w:hAnsi="Inter"/>
                <w:i/>
                <w:iCs/>
              </w:rPr>
              <w:t xml:space="preserve"> include details of </w:t>
            </w:r>
            <w:r w:rsidRPr="000F6E5E">
              <w:rPr>
                <w:rFonts w:ascii="Inter" w:hAnsi="Inter"/>
                <w:i/>
                <w:iCs/>
              </w:rPr>
              <w:t xml:space="preserve">all </w:t>
            </w:r>
            <w:r w:rsidR="00ED3E2C" w:rsidRPr="000F6E5E">
              <w:rPr>
                <w:rFonts w:ascii="Inter" w:hAnsi="Inter"/>
                <w:i/>
                <w:iCs/>
              </w:rPr>
              <w:t>student</w:t>
            </w:r>
            <w:r w:rsidR="00570483" w:rsidRPr="000F6E5E">
              <w:rPr>
                <w:rFonts w:ascii="Inter" w:hAnsi="Inter"/>
                <w:i/>
                <w:iCs/>
              </w:rPr>
              <w:t xml:space="preserve">s. Please differentiate domestic and international students and highlight any students that </w:t>
            </w:r>
            <w:r w:rsidRPr="000F6E5E">
              <w:rPr>
                <w:rFonts w:ascii="Inter" w:hAnsi="Inter"/>
                <w:i/>
                <w:iCs/>
              </w:rPr>
              <w:t>you are</w:t>
            </w:r>
            <w:r w:rsidR="00ED3E2C" w:rsidRPr="000F6E5E">
              <w:rPr>
                <w:rFonts w:ascii="Inter" w:hAnsi="Inter"/>
                <w:i/>
                <w:iCs/>
              </w:rPr>
              <w:t xml:space="preserve"> not able to teach out</w:t>
            </w:r>
            <w:r w:rsidR="00570483" w:rsidRPr="000F6E5E">
              <w:rPr>
                <w:rFonts w:ascii="Inter" w:hAnsi="Inter"/>
                <w:i/>
                <w:iCs/>
              </w:rPr>
              <w:t>.</w:t>
            </w:r>
          </w:p>
        </w:tc>
      </w:tr>
      <w:tr w:rsidR="00083E0E" w:rsidRPr="00583BD2" w14:paraId="14C646CF" w14:textId="77777777" w:rsidTr="00083E0E">
        <w:tc>
          <w:tcPr>
            <w:tcW w:w="4248" w:type="dxa"/>
            <w:vAlign w:val="center"/>
          </w:tcPr>
          <w:p w14:paraId="267C776C" w14:textId="70C5A8FE" w:rsidR="00083E0E" w:rsidRPr="000F6E5E" w:rsidRDefault="00E85010" w:rsidP="00307812">
            <w:pPr>
              <w:pStyle w:val="ListParagraph"/>
              <w:numPr>
                <w:ilvl w:val="0"/>
                <w:numId w:val="8"/>
              </w:numPr>
              <w:spacing w:before="120" w:after="120"/>
              <w:ind w:left="454" w:hanging="454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lastRenderedPageBreak/>
              <w:t xml:space="preserve">What </w:t>
            </w:r>
            <w:r w:rsidR="00083E0E" w:rsidRPr="000F6E5E">
              <w:rPr>
                <w:rFonts w:ascii="Inter" w:hAnsi="Inter"/>
              </w:rPr>
              <w:t>arrangements</w:t>
            </w:r>
            <w:r w:rsidR="009A3EBD" w:rsidRPr="000F6E5E">
              <w:rPr>
                <w:rFonts w:ascii="Inter" w:hAnsi="Inter"/>
              </w:rPr>
              <w:t xml:space="preserve"> are</w:t>
            </w:r>
            <w:r w:rsidR="00083E0E" w:rsidRPr="000F6E5E">
              <w:rPr>
                <w:rFonts w:ascii="Inter" w:hAnsi="Inter"/>
              </w:rPr>
              <w:t xml:space="preserve"> in place to refund all students who have not begun their enrolment period?</w:t>
            </w:r>
          </w:p>
        </w:tc>
        <w:tc>
          <w:tcPr>
            <w:tcW w:w="5528" w:type="dxa"/>
            <w:vAlign w:val="center"/>
          </w:tcPr>
          <w:p w14:paraId="0FFE3FF5" w14:textId="77777777" w:rsidR="00083E0E" w:rsidRPr="000F6E5E" w:rsidRDefault="00083E0E" w:rsidP="00307812">
            <w:pPr>
              <w:spacing w:before="120" w:after="120"/>
              <w:rPr>
                <w:rFonts w:ascii="Inter" w:hAnsi="Inter"/>
              </w:rPr>
            </w:pPr>
          </w:p>
        </w:tc>
      </w:tr>
    </w:tbl>
    <w:p w14:paraId="2FEFEB49" w14:textId="3652A288" w:rsidR="00A36626" w:rsidRPr="00583BD2" w:rsidRDefault="00A36626" w:rsidP="00897A87"/>
    <w:tbl>
      <w:tblPr>
        <w:tblStyle w:val="TableGrid"/>
        <w:tblW w:w="9776" w:type="dxa"/>
        <w:tblLook w:val="04A0" w:firstRow="1" w:lastRow="0" w:firstColumn="1" w:lastColumn="0" w:noHBand="0" w:noVBand="1"/>
      </w:tblPr>
      <w:tblGrid>
        <w:gridCol w:w="4248"/>
        <w:gridCol w:w="2835"/>
        <w:gridCol w:w="2693"/>
      </w:tblGrid>
      <w:tr w:rsidR="00A36626" w:rsidRPr="00583BD2" w14:paraId="70EAAE0F" w14:textId="77777777" w:rsidTr="00A36626">
        <w:trPr>
          <w:trHeight w:val="563"/>
        </w:trPr>
        <w:tc>
          <w:tcPr>
            <w:tcW w:w="4248" w:type="dxa"/>
            <w:shd w:val="clear" w:color="auto" w:fill="E7E6E6" w:themeFill="background2"/>
            <w:vAlign w:val="center"/>
          </w:tcPr>
          <w:p w14:paraId="07E14BD4" w14:textId="05C8BC33" w:rsidR="00A36626" w:rsidRPr="000F6E5E" w:rsidRDefault="00A36626" w:rsidP="000F6E5E">
            <w:pPr>
              <w:spacing w:before="120" w:after="120"/>
              <w:rPr>
                <w:rFonts w:ascii="Mulish" w:hAnsi="Mulish"/>
                <w:b/>
                <w:bCs/>
              </w:rPr>
            </w:pPr>
            <w:r w:rsidRPr="000F6E5E">
              <w:rPr>
                <w:rFonts w:ascii="Mulish" w:hAnsi="Mulish"/>
                <w:b/>
                <w:bCs/>
              </w:rPr>
              <w:br w:type="page"/>
              <w:t>Administration</w:t>
            </w:r>
          </w:p>
        </w:tc>
        <w:tc>
          <w:tcPr>
            <w:tcW w:w="2835" w:type="dxa"/>
            <w:shd w:val="clear" w:color="auto" w:fill="E7E6E6" w:themeFill="background2"/>
            <w:vAlign w:val="center"/>
          </w:tcPr>
          <w:p w14:paraId="6926C713" w14:textId="4B125C9F" w:rsidR="00A36626" w:rsidRPr="000F6E5E" w:rsidRDefault="00A36626" w:rsidP="000F6E5E">
            <w:pPr>
              <w:spacing w:before="120" w:after="120"/>
              <w:rPr>
                <w:rFonts w:ascii="Mulish" w:hAnsi="Mulish"/>
                <w:b/>
                <w:bCs/>
              </w:rPr>
            </w:pPr>
            <w:r w:rsidRPr="000F6E5E">
              <w:rPr>
                <w:rFonts w:ascii="Mulish" w:hAnsi="Mulish"/>
                <w:b/>
                <w:bCs/>
              </w:rPr>
              <w:t>Yes/No/Comments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0FB0138C" w14:textId="04B66872" w:rsidR="00A36626" w:rsidRPr="000F6E5E" w:rsidRDefault="00A36626" w:rsidP="000F6E5E">
            <w:pPr>
              <w:spacing w:before="120" w:after="120"/>
              <w:rPr>
                <w:rFonts w:ascii="Mulish" w:hAnsi="Mulish"/>
                <w:b/>
                <w:bCs/>
              </w:rPr>
            </w:pPr>
            <w:r w:rsidRPr="000F6E5E">
              <w:rPr>
                <w:rFonts w:ascii="Mulish" w:hAnsi="Mulish"/>
                <w:b/>
                <w:bCs/>
              </w:rPr>
              <w:t>NZQA</w:t>
            </w:r>
          </w:p>
        </w:tc>
      </w:tr>
      <w:tr w:rsidR="009D506F" w:rsidRPr="00583BD2" w14:paraId="702AFF40" w14:textId="77777777" w:rsidTr="009D506F">
        <w:tc>
          <w:tcPr>
            <w:tcW w:w="4248" w:type="dxa"/>
          </w:tcPr>
          <w:p w14:paraId="7A616215" w14:textId="67F9BFB7" w:rsidR="009D506F" w:rsidRPr="000F6E5E" w:rsidRDefault="00C92B4F" w:rsidP="00CD5287">
            <w:pPr>
              <w:spacing w:before="60" w:after="6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Who</w:t>
            </w:r>
            <w:r w:rsidR="009D506F" w:rsidRPr="000F6E5E">
              <w:rPr>
                <w:rFonts w:ascii="Inter" w:hAnsi="Inter"/>
              </w:rPr>
              <w:t xml:space="preserve"> </w:t>
            </w:r>
            <w:r w:rsidR="00E85010" w:rsidRPr="000F6E5E">
              <w:rPr>
                <w:rFonts w:ascii="Inter" w:hAnsi="Inter"/>
              </w:rPr>
              <w:t>is responsible for</w:t>
            </w:r>
            <w:r w:rsidR="009D506F" w:rsidRPr="000F6E5E">
              <w:rPr>
                <w:rFonts w:ascii="Inter" w:hAnsi="Inter"/>
              </w:rPr>
              <w:t xml:space="preserve"> </w:t>
            </w:r>
            <w:r w:rsidR="009A3EBD" w:rsidRPr="000F6E5E">
              <w:rPr>
                <w:rFonts w:ascii="Inter" w:hAnsi="Inter"/>
              </w:rPr>
              <w:t xml:space="preserve">managing </w:t>
            </w:r>
            <w:r w:rsidR="00E85010" w:rsidRPr="000F6E5E">
              <w:rPr>
                <w:rFonts w:ascii="Inter" w:hAnsi="Inter"/>
              </w:rPr>
              <w:t xml:space="preserve">student </w:t>
            </w:r>
            <w:r w:rsidR="009D506F" w:rsidRPr="000F6E5E">
              <w:rPr>
                <w:rFonts w:ascii="Inter" w:hAnsi="Inter"/>
              </w:rPr>
              <w:t>enquiries</w:t>
            </w:r>
            <w:r w:rsidRPr="000F6E5E">
              <w:rPr>
                <w:rFonts w:ascii="Inter" w:hAnsi="Inter"/>
              </w:rPr>
              <w:t xml:space="preserve"> and </w:t>
            </w:r>
            <w:r w:rsidR="00E85010" w:rsidRPr="000F6E5E">
              <w:rPr>
                <w:rFonts w:ascii="Inter" w:hAnsi="Inter"/>
              </w:rPr>
              <w:t>p</w:t>
            </w:r>
            <w:r w:rsidRPr="000F6E5E">
              <w:rPr>
                <w:rFonts w:ascii="Inter" w:hAnsi="Inter"/>
              </w:rPr>
              <w:t>rovid</w:t>
            </w:r>
            <w:r w:rsidR="00E85010" w:rsidRPr="000F6E5E">
              <w:rPr>
                <w:rFonts w:ascii="Inter" w:hAnsi="Inter"/>
              </w:rPr>
              <w:t>ing</w:t>
            </w:r>
            <w:r w:rsidRPr="000F6E5E">
              <w:rPr>
                <w:rFonts w:ascii="Inter" w:hAnsi="Inter"/>
              </w:rPr>
              <w:t xml:space="preserve"> student access to enrolment and academic records?</w:t>
            </w:r>
          </w:p>
        </w:tc>
        <w:tc>
          <w:tcPr>
            <w:tcW w:w="2835" w:type="dxa"/>
          </w:tcPr>
          <w:p w14:paraId="0BD16240" w14:textId="77777777" w:rsidR="00704286" w:rsidRPr="000F6E5E" w:rsidRDefault="00704286" w:rsidP="00CD5287">
            <w:pPr>
              <w:spacing w:before="60" w:after="60"/>
              <w:rPr>
                <w:rFonts w:ascii="Inter" w:hAnsi="Inter"/>
                <w:i/>
                <w:iCs/>
              </w:rPr>
            </w:pPr>
            <w:r w:rsidRPr="000F6E5E">
              <w:rPr>
                <w:rFonts w:ascii="Inter" w:hAnsi="Inter"/>
                <w:i/>
                <w:iCs/>
              </w:rPr>
              <w:t>Contact details:</w:t>
            </w:r>
          </w:p>
          <w:p w14:paraId="4A26F57C" w14:textId="056949B4" w:rsidR="00CD5287" w:rsidRPr="000F6E5E" w:rsidRDefault="00CD5287" w:rsidP="00CD5287">
            <w:pPr>
              <w:spacing w:before="60" w:after="60"/>
              <w:rPr>
                <w:rFonts w:ascii="Inter" w:hAnsi="Inter"/>
                <w:i/>
                <w:iCs/>
              </w:rPr>
            </w:pPr>
            <w:r w:rsidRPr="000F6E5E">
              <w:rPr>
                <w:rFonts w:ascii="Inter" w:hAnsi="Inter"/>
                <w:i/>
                <w:iCs/>
              </w:rPr>
              <w:t>Name(s):</w:t>
            </w:r>
          </w:p>
          <w:p w14:paraId="210FC440" w14:textId="77777777" w:rsidR="00CD5287" w:rsidRPr="000F6E5E" w:rsidRDefault="00CD5287" w:rsidP="00CD5287">
            <w:pPr>
              <w:spacing w:before="60" w:after="60"/>
              <w:rPr>
                <w:rFonts w:ascii="Inter" w:hAnsi="Inter"/>
                <w:i/>
                <w:iCs/>
              </w:rPr>
            </w:pPr>
            <w:r w:rsidRPr="000F6E5E">
              <w:rPr>
                <w:rFonts w:ascii="Inter" w:hAnsi="Inter"/>
                <w:i/>
                <w:iCs/>
              </w:rPr>
              <w:t>Email:</w:t>
            </w:r>
          </w:p>
          <w:p w14:paraId="04FCAA68" w14:textId="7214074F" w:rsidR="00CD5287" w:rsidRPr="000F6E5E" w:rsidRDefault="00CD5287" w:rsidP="00CD5287">
            <w:pPr>
              <w:spacing w:before="60" w:after="60"/>
              <w:rPr>
                <w:rFonts w:ascii="Inter" w:hAnsi="Inter"/>
                <w:i/>
                <w:iCs/>
              </w:rPr>
            </w:pPr>
            <w:r w:rsidRPr="000F6E5E">
              <w:rPr>
                <w:rFonts w:ascii="Inter" w:hAnsi="Inter"/>
                <w:i/>
                <w:iCs/>
              </w:rPr>
              <w:t>Phone:</w:t>
            </w:r>
          </w:p>
        </w:tc>
        <w:tc>
          <w:tcPr>
            <w:tcW w:w="2693" w:type="dxa"/>
          </w:tcPr>
          <w:p w14:paraId="6C22051C" w14:textId="77777777" w:rsidR="009D506F" w:rsidRPr="000F6E5E" w:rsidRDefault="009D506F" w:rsidP="00CD5287">
            <w:pPr>
              <w:spacing w:before="60" w:after="60"/>
              <w:rPr>
                <w:rFonts w:ascii="Inter" w:hAnsi="Inter"/>
              </w:rPr>
            </w:pPr>
          </w:p>
        </w:tc>
      </w:tr>
      <w:tr w:rsidR="00F80B72" w:rsidRPr="00583BD2" w14:paraId="045261F2" w14:textId="77777777" w:rsidTr="009D506F">
        <w:tc>
          <w:tcPr>
            <w:tcW w:w="4248" w:type="dxa"/>
          </w:tcPr>
          <w:p w14:paraId="478F09B6" w14:textId="556BB7BC" w:rsidR="00F80B72" w:rsidRPr="000F6E5E" w:rsidRDefault="00F80B72" w:rsidP="00CD5287">
            <w:pPr>
              <w:spacing w:before="60" w:after="6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 xml:space="preserve">Confirm that Immigration New Zealand has been informed of your intention to become inactive and specify here the implications [if any] for international </w:t>
            </w:r>
            <w:r w:rsidR="00570483" w:rsidRPr="000F6E5E">
              <w:rPr>
                <w:rFonts w:ascii="Inter" w:hAnsi="Inter"/>
              </w:rPr>
              <w:t>students</w:t>
            </w:r>
            <w:r w:rsidRPr="000F6E5E">
              <w:rPr>
                <w:rFonts w:ascii="Inter" w:hAnsi="Inter"/>
              </w:rPr>
              <w:t>.</w:t>
            </w:r>
          </w:p>
        </w:tc>
        <w:tc>
          <w:tcPr>
            <w:tcW w:w="2835" w:type="dxa"/>
          </w:tcPr>
          <w:p w14:paraId="55746687" w14:textId="77777777" w:rsidR="00F80B72" w:rsidRPr="000F6E5E" w:rsidRDefault="00F80B72" w:rsidP="00CD5287">
            <w:pPr>
              <w:spacing w:before="60" w:after="60"/>
              <w:rPr>
                <w:rFonts w:ascii="Inter" w:hAnsi="Inter"/>
                <w:i/>
                <w:iCs/>
              </w:rPr>
            </w:pPr>
          </w:p>
        </w:tc>
        <w:tc>
          <w:tcPr>
            <w:tcW w:w="2693" w:type="dxa"/>
          </w:tcPr>
          <w:p w14:paraId="6D8E39F5" w14:textId="77777777" w:rsidR="00F80B72" w:rsidRPr="000F6E5E" w:rsidRDefault="00F80B72" w:rsidP="00CD5287">
            <w:pPr>
              <w:spacing w:before="60" w:after="60"/>
              <w:rPr>
                <w:rFonts w:ascii="Inter" w:hAnsi="Inter"/>
              </w:rPr>
            </w:pPr>
          </w:p>
        </w:tc>
      </w:tr>
      <w:tr w:rsidR="00F80B72" w:rsidRPr="00583BD2" w14:paraId="6115F206" w14:textId="77777777" w:rsidTr="009D506F">
        <w:tc>
          <w:tcPr>
            <w:tcW w:w="4248" w:type="dxa"/>
          </w:tcPr>
          <w:p w14:paraId="28427628" w14:textId="556E220C" w:rsidR="00F80B72" w:rsidRPr="000F6E5E" w:rsidRDefault="00F80B72" w:rsidP="00CD5287">
            <w:pPr>
              <w:spacing w:before="60" w:after="6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Confirm the Tertiary Education Commission has been advised of your intention to become inactive</w:t>
            </w:r>
          </w:p>
        </w:tc>
        <w:tc>
          <w:tcPr>
            <w:tcW w:w="2835" w:type="dxa"/>
          </w:tcPr>
          <w:p w14:paraId="18BB95C7" w14:textId="77777777" w:rsidR="00F80B72" w:rsidRPr="000F6E5E" w:rsidRDefault="00F80B72" w:rsidP="00CD5287">
            <w:pPr>
              <w:spacing w:before="60" w:after="60"/>
              <w:rPr>
                <w:rFonts w:ascii="Inter" w:hAnsi="Inter"/>
                <w:i/>
                <w:iCs/>
              </w:rPr>
            </w:pPr>
          </w:p>
        </w:tc>
        <w:tc>
          <w:tcPr>
            <w:tcW w:w="2693" w:type="dxa"/>
          </w:tcPr>
          <w:p w14:paraId="6F6DC470" w14:textId="77777777" w:rsidR="00F80B72" w:rsidRPr="000F6E5E" w:rsidRDefault="00F80B72" w:rsidP="00CD5287">
            <w:pPr>
              <w:spacing w:before="60" w:after="60"/>
              <w:rPr>
                <w:rFonts w:ascii="Inter" w:hAnsi="Inter"/>
              </w:rPr>
            </w:pPr>
          </w:p>
        </w:tc>
      </w:tr>
      <w:tr w:rsidR="00D57CF3" w:rsidRPr="00583BD2" w14:paraId="5D976D6D" w14:textId="77777777" w:rsidTr="009D506F">
        <w:tc>
          <w:tcPr>
            <w:tcW w:w="4248" w:type="dxa"/>
          </w:tcPr>
          <w:p w14:paraId="7979AFF4" w14:textId="4580E70E" w:rsidR="00D57CF3" w:rsidRPr="000F6E5E" w:rsidRDefault="00D57CF3" w:rsidP="00D57CF3">
            <w:pPr>
              <w:spacing w:before="60" w:after="6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If applicable, confirm that StudyLink has been advised of your intention to become inactive</w:t>
            </w:r>
          </w:p>
        </w:tc>
        <w:tc>
          <w:tcPr>
            <w:tcW w:w="2835" w:type="dxa"/>
          </w:tcPr>
          <w:p w14:paraId="4C601E4C" w14:textId="77777777" w:rsidR="00D57CF3" w:rsidRPr="000F6E5E" w:rsidRDefault="00D57CF3" w:rsidP="00D57CF3">
            <w:pPr>
              <w:spacing w:before="60" w:after="60"/>
              <w:rPr>
                <w:rFonts w:ascii="Inter" w:hAnsi="Inter"/>
                <w:i/>
                <w:iCs/>
              </w:rPr>
            </w:pPr>
          </w:p>
        </w:tc>
        <w:tc>
          <w:tcPr>
            <w:tcW w:w="2693" w:type="dxa"/>
          </w:tcPr>
          <w:p w14:paraId="1E7730CA" w14:textId="77777777" w:rsidR="00D57CF3" w:rsidRPr="000F6E5E" w:rsidRDefault="00D57CF3" w:rsidP="00D57CF3">
            <w:pPr>
              <w:spacing w:before="60" w:after="60"/>
              <w:rPr>
                <w:rFonts w:ascii="Inter" w:hAnsi="Inter"/>
              </w:rPr>
            </w:pPr>
          </w:p>
        </w:tc>
      </w:tr>
      <w:tr w:rsidR="00D57CF3" w:rsidRPr="00583BD2" w14:paraId="065EDBA0" w14:textId="77777777" w:rsidTr="009D506F">
        <w:tc>
          <w:tcPr>
            <w:tcW w:w="4248" w:type="dxa"/>
          </w:tcPr>
          <w:p w14:paraId="6C3C853A" w14:textId="5E4F82AB" w:rsidR="00D57CF3" w:rsidRPr="000F6E5E" w:rsidRDefault="00D57CF3" w:rsidP="00D57CF3">
            <w:pPr>
              <w:spacing w:before="60" w:after="6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Please confirm that</w:t>
            </w:r>
          </w:p>
          <w:p w14:paraId="68CFEB7E" w14:textId="2B54D17C" w:rsidR="00D57CF3" w:rsidRPr="000F6E5E" w:rsidRDefault="00D57CF3" w:rsidP="00D57CF3">
            <w:pPr>
              <w:pStyle w:val="ListParagraph"/>
              <w:numPr>
                <w:ilvl w:val="0"/>
                <w:numId w:val="6"/>
              </w:numPr>
              <w:spacing w:before="60" w:after="60"/>
              <w:ind w:left="596" w:hanging="425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all student work has been assessed and results for standards are reported to NZQA</w:t>
            </w:r>
          </w:p>
          <w:p w14:paraId="0B8A307F" w14:textId="675770D4" w:rsidR="00D57CF3" w:rsidRPr="000F6E5E" w:rsidRDefault="00D57CF3" w:rsidP="00D57CF3">
            <w:pPr>
              <w:pStyle w:val="ListParagraph"/>
              <w:numPr>
                <w:ilvl w:val="0"/>
                <w:numId w:val="6"/>
              </w:numPr>
              <w:spacing w:before="60" w:after="60"/>
              <w:ind w:left="596" w:hanging="425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student welfare and information on options for fee refunds or placement with an alternative education provider has been completed</w:t>
            </w:r>
          </w:p>
          <w:p w14:paraId="4F7324F1" w14:textId="68CEBF08" w:rsidR="00D57CF3" w:rsidRPr="000F6E5E" w:rsidRDefault="00D57CF3" w:rsidP="00D57CF3">
            <w:pPr>
              <w:pStyle w:val="ListParagraph"/>
              <w:numPr>
                <w:ilvl w:val="0"/>
                <w:numId w:val="6"/>
              </w:numPr>
              <w:spacing w:before="60" w:after="60"/>
              <w:ind w:left="596" w:hanging="425"/>
              <w:contextualSpacing w:val="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where relevant, the student has agreed in writing to transfer their enrolment to another provider.</w:t>
            </w:r>
          </w:p>
        </w:tc>
        <w:tc>
          <w:tcPr>
            <w:tcW w:w="2835" w:type="dxa"/>
          </w:tcPr>
          <w:p w14:paraId="0F5D2338" w14:textId="77777777" w:rsidR="00D57CF3" w:rsidRPr="000F6E5E" w:rsidRDefault="00D57CF3" w:rsidP="00D57CF3">
            <w:pPr>
              <w:spacing w:before="60" w:after="60"/>
              <w:rPr>
                <w:rFonts w:ascii="Inter" w:hAnsi="Inter"/>
              </w:rPr>
            </w:pPr>
          </w:p>
        </w:tc>
        <w:tc>
          <w:tcPr>
            <w:tcW w:w="2693" w:type="dxa"/>
          </w:tcPr>
          <w:p w14:paraId="031CE3E1" w14:textId="77777777" w:rsidR="00D57CF3" w:rsidRPr="000F6E5E" w:rsidRDefault="00D57CF3" w:rsidP="00D57CF3">
            <w:pPr>
              <w:spacing w:before="60" w:after="60"/>
              <w:rPr>
                <w:rFonts w:ascii="Inter" w:hAnsi="Inter"/>
              </w:rPr>
            </w:pPr>
          </w:p>
        </w:tc>
      </w:tr>
      <w:tr w:rsidR="00D57CF3" w:rsidRPr="00583BD2" w14:paraId="748D53B8" w14:textId="77777777" w:rsidTr="009D506F">
        <w:tc>
          <w:tcPr>
            <w:tcW w:w="4248" w:type="dxa"/>
          </w:tcPr>
          <w:p w14:paraId="001C350A" w14:textId="6FF54315" w:rsidR="00D57CF3" w:rsidRPr="000F6E5E" w:rsidRDefault="00D57CF3" w:rsidP="00D57CF3">
            <w:pPr>
              <w:spacing w:before="60" w:after="6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>Has the website and other marketing resource been amended to show the PTE is inactive?</w:t>
            </w:r>
          </w:p>
        </w:tc>
        <w:tc>
          <w:tcPr>
            <w:tcW w:w="2835" w:type="dxa"/>
          </w:tcPr>
          <w:p w14:paraId="552B75AC" w14:textId="77777777" w:rsidR="00D57CF3" w:rsidRPr="000F6E5E" w:rsidRDefault="00D57CF3" w:rsidP="00D57CF3">
            <w:pPr>
              <w:spacing w:before="60" w:after="60"/>
              <w:rPr>
                <w:rFonts w:ascii="Inter" w:hAnsi="Inter"/>
              </w:rPr>
            </w:pPr>
          </w:p>
        </w:tc>
        <w:tc>
          <w:tcPr>
            <w:tcW w:w="2693" w:type="dxa"/>
          </w:tcPr>
          <w:p w14:paraId="7F4E2924" w14:textId="77777777" w:rsidR="00D57CF3" w:rsidRPr="000F6E5E" w:rsidRDefault="00D57CF3" w:rsidP="00D57CF3">
            <w:pPr>
              <w:spacing w:before="60" w:after="60"/>
              <w:rPr>
                <w:rFonts w:ascii="Inter" w:hAnsi="Inter"/>
              </w:rPr>
            </w:pPr>
          </w:p>
        </w:tc>
      </w:tr>
      <w:tr w:rsidR="00D57CF3" w:rsidRPr="00583BD2" w14:paraId="72C362B6" w14:textId="77777777" w:rsidTr="009D506F">
        <w:tc>
          <w:tcPr>
            <w:tcW w:w="4248" w:type="dxa"/>
          </w:tcPr>
          <w:p w14:paraId="0D57D5C9" w14:textId="2F1B6FF2" w:rsidR="00D57CF3" w:rsidRPr="000F6E5E" w:rsidRDefault="00D57CF3" w:rsidP="00D57CF3">
            <w:pPr>
              <w:spacing w:before="60" w:after="6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lastRenderedPageBreak/>
              <w:t>Have all outstanding quality assurance fees owing to NZQA been paid (or a flexible payment plan been put in place)?</w:t>
            </w:r>
          </w:p>
        </w:tc>
        <w:tc>
          <w:tcPr>
            <w:tcW w:w="2835" w:type="dxa"/>
          </w:tcPr>
          <w:p w14:paraId="7DB13A4F" w14:textId="77777777" w:rsidR="00D57CF3" w:rsidRPr="000F6E5E" w:rsidRDefault="00D57CF3" w:rsidP="00D57CF3">
            <w:pPr>
              <w:spacing w:before="60" w:after="60"/>
              <w:rPr>
                <w:rFonts w:ascii="Inter" w:hAnsi="Inter"/>
              </w:rPr>
            </w:pPr>
          </w:p>
        </w:tc>
        <w:tc>
          <w:tcPr>
            <w:tcW w:w="2693" w:type="dxa"/>
          </w:tcPr>
          <w:p w14:paraId="1316F50B" w14:textId="77777777" w:rsidR="00D57CF3" w:rsidRPr="000F6E5E" w:rsidRDefault="00D57CF3" w:rsidP="00D57CF3">
            <w:pPr>
              <w:spacing w:before="60" w:after="60"/>
              <w:rPr>
                <w:rFonts w:ascii="Inter" w:hAnsi="Inter"/>
              </w:rPr>
            </w:pPr>
          </w:p>
        </w:tc>
      </w:tr>
      <w:tr w:rsidR="00D57CF3" w:rsidRPr="00583BD2" w14:paraId="4281A93C" w14:textId="77777777" w:rsidTr="009D506F">
        <w:tc>
          <w:tcPr>
            <w:tcW w:w="4248" w:type="dxa"/>
          </w:tcPr>
          <w:p w14:paraId="66585BA4" w14:textId="38EC2D04" w:rsidR="00D57CF3" w:rsidRPr="000F6E5E" w:rsidRDefault="00D57CF3" w:rsidP="00D57CF3">
            <w:pPr>
              <w:spacing w:before="60" w:after="60"/>
              <w:rPr>
                <w:rFonts w:ascii="Inter" w:hAnsi="Inter"/>
              </w:rPr>
            </w:pPr>
            <w:r w:rsidRPr="000F6E5E">
              <w:rPr>
                <w:rFonts w:ascii="Inter" w:hAnsi="Inter"/>
              </w:rPr>
              <w:t xml:space="preserve">Has the </w:t>
            </w:r>
            <w:r w:rsidR="000F6E5E">
              <w:rPr>
                <w:rFonts w:ascii="Inter" w:hAnsi="Inter"/>
              </w:rPr>
              <w:t>annual assurance report (</w:t>
            </w:r>
            <w:r w:rsidRPr="000F6E5E">
              <w:rPr>
                <w:rFonts w:ascii="Inter" w:hAnsi="Inter"/>
              </w:rPr>
              <w:t>SFP audit</w:t>
            </w:r>
            <w:r w:rsidR="000F6E5E">
              <w:rPr>
                <w:rFonts w:ascii="Inter" w:hAnsi="Inter"/>
              </w:rPr>
              <w:t>)</w:t>
            </w:r>
            <w:r w:rsidRPr="000F6E5E">
              <w:rPr>
                <w:rFonts w:ascii="Inter" w:hAnsi="Inter"/>
              </w:rPr>
              <w:t xml:space="preserve"> been completed, if due?</w:t>
            </w:r>
          </w:p>
        </w:tc>
        <w:tc>
          <w:tcPr>
            <w:tcW w:w="2835" w:type="dxa"/>
          </w:tcPr>
          <w:p w14:paraId="66C08675" w14:textId="77777777" w:rsidR="00D57CF3" w:rsidRPr="000F6E5E" w:rsidRDefault="00D57CF3" w:rsidP="00D57CF3">
            <w:pPr>
              <w:spacing w:before="60" w:after="60"/>
              <w:rPr>
                <w:rFonts w:ascii="Inter" w:hAnsi="Inter"/>
              </w:rPr>
            </w:pPr>
          </w:p>
        </w:tc>
        <w:tc>
          <w:tcPr>
            <w:tcW w:w="2693" w:type="dxa"/>
          </w:tcPr>
          <w:p w14:paraId="02F31538" w14:textId="77777777" w:rsidR="00D57CF3" w:rsidRPr="00583BD2" w:rsidRDefault="00D57CF3" w:rsidP="00D57CF3">
            <w:pPr>
              <w:spacing w:before="60" w:after="60"/>
            </w:pPr>
          </w:p>
        </w:tc>
      </w:tr>
    </w:tbl>
    <w:p w14:paraId="11156623" w14:textId="77777777" w:rsidR="00704286" w:rsidRPr="00704286" w:rsidRDefault="00704286" w:rsidP="00C92B4F"/>
    <w:p w14:paraId="4798A251" w14:textId="517919EA" w:rsidR="00ED3E2C" w:rsidRDefault="004A2AAE" w:rsidP="00ED3E2C">
      <w:pPr>
        <w:rPr>
          <w:i/>
          <w:iCs/>
        </w:rPr>
      </w:pPr>
      <w:r>
        <w:rPr>
          <w:i/>
          <w:iCs/>
        </w:rPr>
        <w:t xml:space="preserve">If your application is </w:t>
      </w:r>
      <w:r w:rsidR="00471D70">
        <w:rPr>
          <w:i/>
          <w:iCs/>
        </w:rPr>
        <w:t>approved</w:t>
      </w:r>
      <w:r w:rsidR="007A6DBF">
        <w:rPr>
          <w:i/>
          <w:iCs/>
        </w:rPr>
        <w:t>,</w:t>
      </w:r>
      <w:r>
        <w:rPr>
          <w:i/>
          <w:iCs/>
        </w:rPr>
        <w:t xml:space="preserve"> </w:t>
      </w:r>
      <w:r w:rsidR="00ED3E2C" w:rsidRPr="003336C8">
        <w:rPr>
          <w:i/>
          <w:iCs/>
        </w:rPr>
        <w:t xml:space="preserve">NZQA will confirm </w:t>
      </w:r>
      <w:r w:rsidR="00471D70">
        <w:rPr>
          <w:i/>
          <w:iCs/>
        </w:rPr>
        <w:t>your</w:t>
      </w:r>
      <w:r w:rsidR="00ED3E2C" w:rsidRPr="003336C8">
        <w:rPr>
          <w:i/>
          <w:iCs/>
        </w:rPr>
        <w:t xml:space="preserve"> inactive </w:t>
      </w:r>
      <w:r>
        <w:rPr>
          <w:i/>
          <w:iCs/>
        </w:rPr>
        <w:t>status</w:t>
      </w:r>
      <w:r w:rsidRPr="003336C8">
        <w:rPr>
          <w:i/>
          <w:iCs/>
        </w:rPr>
        <w:t xml:space="preserve"> </w:t>
      </w:r>
      <w:r w:rsidR="00471D70">
        <w:rPr>
          <w:i/>
          <w:iCs/>
        </w:rPr>
        <w:t>in writing</w:t>
      </w:r>
      <w:r w:rsidR="00ED3E2C" w:rsidRPr="003336C8">
        <w:rPr>
          <w:i/>
          <w:iCs/>
        </w:rPr>
        <w:t xml:space="preserve"> </w:t>
      </w:r>
      <w:r w:rsidR="003336C8" w:rsidRPr="003336C8">
        <w:rPr>
          <w:i/>
          <w:iCs/>
        </w:rPr>
        <w:t xml:space="preserve">and </w:t>
      </w:r>
      <w:r>
        <w:rPr>
          <w:i/>
          <w:iCs/>
        </w:rPr>
        <w:t>inform</w:t>
      </w:r>
      <w:r w:rsidRPr="003336C8">
        <w:rPr>
          <w:i/>
          <w:iCs/>
        </w:rPr>
        <w:t xml:space="preserve"> </w:t>
      </w:r>
      <w:r w:rsidR="003336C8" w:rsidRPr="003336C8">
        <w:rPr>
          <w:i/>
          <w:iCs/>
        </w:rPr>
        <w:t xml:space="preserve">Immigration New Zealand and </w:t>
      </w:r>
      <w:r>
        <w:rPr>
          <w:i/>
          <w:iCs/>
        </w:rPr>
        <w:t xml:space="preserve">the </w:t>
      </w:r>
      <w:r w:rsidR="003336C8" w:rsidRPr="003336C8">
        <w:rPr>
          <w:i/>
          <w:iCs/>
        </w:rPr>
        <w:t>Tertiary Education Commission.</w:t>
      </w:r>
    </w:p>
    <w:p w14:paraId="1C9C6D2D" w14:textId="6A02C3F2" w:rsidR="009A3EBD" w:rsidRDefault="009A3EBD" w:rsidP="00ED3E2C">
      <w:pPr>
        <w:rPr>
          <w:i/>
          <w:iCs/>
        </w:rPr>
      </w:pPr>
      <w:r>
        <w:rPr>
          <w:i/>
          <w:iCs/>
        </w:rPr>
        <w:t xml:space="preserve">Please note inactive PTEs </w:t>
      </w:r>
      <w:r w:rsidR="00471D70">
        <w:rPr>
          <w:i/>
          <w:iCs/>
        </w:rPr>
        <w:t xml:space="preserve">are </w:t>
      </w:r>
      <w:r>
        <w:rPr>
          <w:i/>
          <w:iCs/>
        </w:rPr>
        <w:t xml:space="preserve">still </w:t>
      </w:r>
      <w:r w:rsidR="00471D70">
        <w:rPr>
          <w:i/>
          <w:iCs/>
        </w:rPr>
        <w:t xml:space="preserve">required to </w:t>
      </w:r>
      <w:r>
        <w:rPr>
          <w:i/>
          <w:iCs/>
        </w:rPr>
        <w:t xml:space="preserve">pay </w:t>
      </w:r>
      <w:r w:rsidR="00044B37">
        <w:rPr>
          <w:i/>
          <w:iCs/>
        </w:rPr>
        <w:t xml:space="preserve">any outstanding </w:t>
      </w:r>
      <w:r>
        <w:rPr>
          <w:i/>
          <w:iCs/>
        </w:rPr>
        <w:t>fee</w:t>
      </w:r>
      <w:r w:rsidR="00044B37">
        <w:rPr>
          <w:i/>
          <w:iCs/>
        </w:rPr>
        <w:t>s owing from before the inactive period</w:t>
      </w:r>
      <w:r>
        <w:rPr>
          <w:i/>
          <w:iCs/>
        </w:rPr>
        <w:t xml:space="preserve">.  You will be sent an invoice </w:t>
      </w:r>
      <w:r w:rsidR="00550E0A">
        <w:rPr>
          <w:i/>
          <w:iCs/>
        </w:rPr>
        <w:t>if this applies</w:t>
      </w:r>
      <w:r>
        <w:rPr>
          <w:i/>
          <w:iCs/>
        </w:rPr>
        <w:t xml:space="preserve">.  If you require a flexible payment plan, please contact NZQA on </w:t>
      </w:r>
      <w:hyperlink r:id="rId11" w:history="1">
        <w:r w:rsidR="00550E0A" w:rsidRPr="00550E0A">
          <w:rPr>
            <w:rStyle w:val="Hyperlink"/>
            <w:i/>
            <w:iCs/>
          </w:rPr>
          <w:t>qaadmin@nzqa.govt.nz</w:t>
        </w:r>
      </w:hyperlink>
    </w:p>
    <w:p w14:paraId="3465BCF3" w14:textId="77777777" w:rsidR="006F3971" w:rsidRPr="00ED3E2C" w:rsidRDefault="006F3971" w:rsidP="00ED3E2C">
      <w:pPr>
        <w:rPr>
          <w:i/>
          <w:iCs/>
        </w:rPr>
      </w:pPr>
    </w:p>
    <w:sectPr w:rsidR="006F3971" w:rsidRPr="00ED3E2C" w:rsidSect="00307812">
      <w:footerReference w:type="default" r:id="rId12"/>
      <w:headerReference w:type="first" r:id="rId13"/>
      <w:footerReference w:type="first" r:id="rId14"/>
      <w:pgSz w:w="11906" w:h="16838"/>
      <w:pgMar w:top="1440" w:right="1080" w:bottom="1276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4616F7" w14:textId="77777777" w:rsidR="00FA0A91" w:rsidRDefault="00FA0A91" w:rsidP="00130B2E">
      <w:pPr>
        <w:spacing w:after="0" w:line="240" w:lineRule="auto"/>
      </w:pPr>
      <w:r>
        <w:separator/>
      </w:r>
    </w:p>
  </w:endnote>
  <w:endnote w:type="continuationSeparator" w:id="0">
    <w:p w14:paraId="4822E670" w14:textId="77777777" w:rsidR="00FA0A91" w:rsidRDefault="00FA0A91" w:rsidP="00130B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ulish"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Inter">
    <w:panose1 w:val="02000503000000020004"/>
    <w:charset w:val="00"/>
    <w:family w:val="auto"/>
    <w:pitch w:val="variable"/>
    <w:sig w:usb0="E00002FF" w:usb1="1200A1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3298241"/>
      <w:docPartObj>
        <w:docPartGallery w:val="Page Numbers (Bottom of Page)"/>
        <w:docPartUnique/>
      </w:docPartObj>
    </w:sdtPr>
    <w:sdtContent>
      <w:sdt>
        <w:sdtPr>
          <w:id w:val="-1871913459"/>
          <w:docPartObj>
            <w:docPartGallery w:val="Page Numbers (Top of Page)"/>
            <w:docPartUnique/>
          </w:docPartObj>
        </w:sdtPr>
        <w:sdtContent>
          <w:p w14:paraId="06CB8D28" w14:textId="05A78EFE" w:rsidR="009D506F" w:rsidRDefault="009D506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646443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7890FC47" w14:textId="2B75CBA0" w:rsidR="009D506F" w:rsidRDefault="009D506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3E3329" w14:textId="77777777" w:rsidR="00FA0A91" w:rsidRDefault="00FA0A91" w:rsidP="00130B2E">
      <w:pPr>
        <w:spacing w:after="0" w:line="240" w:lineRule="auto"/>
      </w:pPr>
      <w:r>
        <w:separator/>
      </w:r>
    </w:p>
  </w:footnote>
  <w:footnote w:type="continuationSeparator" w:id="0">
    <w:p w14:paraId="78BFA2D3" w14:textId="77777777" w:rsidR="00FA0A91" w:rsidRDefault="00FA0A91" w:rsidP="00130B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661067" w14:textId="035C602B" w:rsidR="003E6518" w:rsidRDefault="005F494C" w:rsidP="009D506F">
    <w:pPr>
      <w:pStyle w:val="Header"/>
      <w:tabs>
        <w:tab w:val="clear" w:pos="4513"/>
        <w:tab w:val="clear" w:pos="9026"/>
        <w:tab w:val="left" w:pos="6946"/>
      </w:tabs>
      <w:jc w:val="right"/>
    </w:pPr>
    <w:r>
      <w:rPr>
        <w:noProof/>
      </w:rPr>
      <w:drawing>
        <wp:inline distT="0" distB="0" distL="0" distR="0" wp14:anchorId="19C42042" wp14:editId="14163834">
          <wp:extent cx="1758442" cy="876300"/>
          <wp:effectExtent l="0" t="0" r="0" b="0"/>
          <wp:docPr id="614950485" name="Picture 6149504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9970" cy="8820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EBE454B" w14:textId="77777777" w:rsidR="003E6518" w:rsidRPr="003E6518" w:rsidRDefault="003E6518" w:rsidP="003E6518">
    <w:pPr>
      <w:pStyle w:val="Header"/>
      <w:jc w:val="right"/>
      <w:rPr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85EF2"/>
    <w:multiLevelType w:val="hybridMultilevel"/>
    <w:tmpl w:val="5F943DDC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22AD9"/>
    <w:multiLevelType w:val="hybridMultilevel"/>
    <w:tmpl w:val="F3C200B4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405D07"/>
    <w:multiLevelType w:val="hybridMultilevel"/>
    <w:tmpl w:val="24EE378C"/>
    <w:lvl w:ilvl="0" w:tplc="FB5215C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4D5423"/>
    <w:multiLevelType w:val="hybridMultilevel"/>
    <w:tmpl w:val="1D8C0A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3F5FC7"/>
    <w:multiLevelType w:val="hybridMultilevel"/>
    <w:tmpl w:val="20E07D30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152056"/>
    <w:multiLevelType w:val="hybridMultilevel"/>
    <w:tmpl w:val="085ACC62"/>
    <w:lvl w:ilvl="0" w:tplc="437071EE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/>
        <w:u w:val="none"/>
      </w:rPr>
    </w:lvl>
    <w:lvl w:ilvl="1" w:tplc="14090019" w:tentative="1">
      <w:start w:val="1"/>
      <w:numFmt w:val="lowerLetter"/>
      <w:lvlText w:val="%2."/>
      <w:lvlJc w:val="left"/>
      <w:pPr>
        <w:ind w:left="1800" w:hanging="360"/>
      </w:pPr>
    </w:lvl>
    <w:lvl w:ilvl="2" w:tplc="1409001B" w:tentative="1">
      <w:start w:val="1"/>
      <w:numFmt w:val="lowerRoman"/>
      <w:lvlText w:val="%3."/>
      <w:lvlJc w:val="right"/>
      <w:pPr>
        <w:ind w:left="2520" w:hanging="180"/>
      </w:pPr>
    </w:lvl>
    <w:lvl w:ilvl="3" w:tplc="1409000F" w:tentative="1">
      <w:start w:val="1"/>
      <w:numFmt w:val="decimal"/>
      <w:lvlText w:val="%4."/>
      <w:lvlJc w:val="left"/>
      <w:pPr>
        <w:ind w:left="3240" w:hanging="360"/>
      </w:pPr>
    </w:lvl>
    <w:lvl w:ilvl="4" w:tplc="14090019" w:tentative="1">
      <w:start w:val="1"/>
      <w:numFmt w:val="lowerLetter"/>
      <w:lvlText w:val="%5."/>
      <w:lvlJc w:val="left"/>
      <w:pPr>
        <w:ind w:left="3960" w:hanging="360"/>
      </w:pPr>
    </w:lvl>
    <w:lvl w:ilvl="5" w:tplc="1409001B" w:tentative="1">
      <w:start w:val="1"/>
      <w:numFmt w:val="lowerRoman"/>
      <w:lvlText w:val="%6."/>
      <w:lvlJc w:val="right"/>
      <w:pPr>
        <w:ind w:left="4680" w:hanging="180"/>
      </w:pPr>
    </w:lvl>
    <w:lvl w:ilvl="6" w:tplc="1409000F" w:tentative="1">
      <w:start w:val="1"/>
      <w:numFmt w:val="decimal"/>
      <w:lvlText w:val="%7."/>
      <w:lvlJc w:val="left"/>
      <w:pPr>
        <w:ind w:left="5400" w:hanging="360"/>
      </w:pPr>
    </w:lvl>
    <w:lvl w:ilvl="7" w:tplc="14090019" w:tentative="1">
      <w:start w:val="1"/>
      <w:numFmt w:val="lowerLetter"/>
      <w:lvlText w:val="%8."/>
      <w:lvlJc w:val="left"/>
      <w:pPr>
        <w:ind w:left="6120" w:hanging="360"/>
      </w:pPr>
    </w:lvl>
    <w:lvl w:ilvl="8" w:tplc="1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5AA54A9"/>
    <w:multiLevelType w:val="hybridMultilevel"/>
    <w:tmpl w:val="3EE646D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4A0B7B"/>
    <w:multiLevelType w:val="hybridMultilevel"/>
    <w:tmpl w:val="B63A4B12"/>
    <w:lvl w:ilvl="0" w:tplc="1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2A79C2"/>
    <w:multiLevelType w:val="hybridMultilevel"/>
    <w:tmpl w:val="A13638D2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0258C4"/>
    <w:multiLevelType w:val="hybridMultilevel"/>
    <w:tmpl w:val="37482F1E"/>
    <w:lvl w:ilvl="0" w:tplc="FB5215CA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701843"/>
    <w:multiLevelType w:val="hybridMultilevel"/>
    <w:tmpl w:val="BE1227FC"/>
    <w:lvl w:ilvl="0" w:tplc="D19A93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CD791D"/>
    <w:multiLevelType w:val="hybridMultilevel"/>
    <w:tmpl w:val="614637E0"/>
    <w:lvl w:ilvl="0" w:tplc="14090015">
      <w:start w:val="1"/>
      <w:numFmt w:val="upp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03471553">
    <w:abstractNumId w:val="3"/>
  </w:num>
  <w:num w:numId="2" w16cid:durableId="1868904409">
    <w:abstractNumId w:val="9"/>
  </w:num>
  <w:num w:numId="3" w16cid:durableId="1190294975">
    <w:abstractNumId w:val="1"/>
  </w:num>
  <w:num w:numId="4" w16cid:durableId="873889351">
    <w:abstractNumId w:val="2"/>
  </w:num>
  <w:num w:numId="5" w16cid:durableId="152694022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11161505">
    <w:abstractNumId w:val="0"/>
  </w:num>
  <w:num w:numId="7" w16cid:durableId="1831944110">
    <w:abstractNumId w:val="5"/>
  </w:num>
  <w:num w:numId="8" w16cid:durableId="1443963293">
    <w:abstractNumId w:val="7"/>
  </w:num>
  <w:num w:numId="9" w16cid:durableId="211163782">
    <w:abstractNumId w:val="11"/>
  </w:num>
  <w:num w:numId="10" w16cid:durableId="176888351">
    <w:abstractNumId w:val="6"/>
  </w:num>
  <w:num w:numId="11" w16cid:durableId="790974192">
    <w:abstractNumId w:val="10"/>
  </w:num>
  <w:num w:numId="12" w16cid:durableId="1654528932">
    <w:abstractNumId w:val="8"/>
  </w:num>
  <w:num w:numId="13" w16cid:durableId="38502757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A87"/>
    <w:rsid w:val="00011805"/>
    <w:rsid w:val="00044B37"/>
    <w:rsid w:val="000836D7"/>
    <w:rsid w:val="00083E0E"/>
    <w:rsid w:val="000C7ADD"/>
    <w:rsid w:val="000F6E5E"/>
    <w:rsid w:val="00130B2E"/>
    <w:rsid w:val="0019124D"/>
    <w:rsid w:val="001C5A80"/>
    <w:rsid w:val="00215095"/>
    <w:rsid w:val="00244F67"/>
    <w:rsid w:val="00273D7D"/>
    <w:rsid w:val="002E6E8F"/>
    <w:rsid w:val="00307812"/>
    <w:rsid w:val="003336C8"/>
    <w:rsid w:val="003C7FAE"/>
    <w:rsid w:val="003D3704"/>
    <w:rsid w:val="003E6518"/>
    <w:rsid w:val="00471D70"/>
    <w:rsid w:val="004976EE"/>
    <w:rsid w:val="004A2AAE"/>
    <w:rsid w:val="004B4B98"/>
    <w:rsid w:val="005317EC"/>
    <w:rsid w:val="00544CB0"/>
    <w:rsid w:val="00550E0A"/>
    <w:rsid w:val="00570483"/>
    <w:rsid w:val="00583BD2"/>
    <w:rsid w:val="005A1A82"/>
    <w:rsid w:val="005C4203"/>
    <w:rsid w:val="005F494C"/>
    <w:rsid w:val="00686FDC"/>
    <w:rsid w:val="006B70F2"/>
    <w:rsid w:val="006D4D71"/>
    <w:rsid w:val="006F3971"/>
    <w:rsid w:val="00704286"/>
    <w:rsid w:val="00753BBB"/>
    <w:rsid w:val="0075499C"/>
    <w:rsid w:val="007A2863"/>
    <w:rsid w:val="007A6DBF"/>
    <w:rsid w:val="007C28C5"/>
    <w:rsid w:val="007C43D0"/>
    <w:rsid w:val="007D7B4A"/>
    <w:rsid w:val="00804108"/>
    <w:rsid w:val="00813437"/>
    <w:rsid w:val="00897A87"/>
    <w:rsid w:val="008B5940"/>
    <w:rsid w:val="008F7841"/>
    <w:rsid w:val="00947051"/>
    <w:rsid w:val="009A3EBD"/>
    <w:rsid w:val="009B007B"/>
    <w:rsid w:val="009B42E3"/>
    <w:rsid w:val="009D506F"/>
    <w:rsid w:val="00A25039"/>
    <w:rsid w:val="00A36626"/>
    <w:rsid w:val="00B71D36"/>
    <w:rsid w:val="00C92B4F"/>
    <w:rsid w:val="00CD5287"/>
    <w:rsid w:val="00D256A7"/>
    <w:rsid w:val="00D30E6C"/>
    <w:rsid w:val="00D513AD"/>
    <w:rsid w:val="00D57CF3"/>
    <w:rsid w:val="00DF5342"/>
    <w:rsid w:val="00DF73B6"/>
    <w:rsid w:val="00E44909"/>
    <w:rsid w:val="00E669AA"/>
    <w:rsid w:val="00E76E81"/>
    <w:rsid w:val="00E85010"/>
    <w:rsid w:val="00ED3E2C"/>
    <w:rsid w:val="00EF0115"/>
    <w:rsid w:val="00F80B72"/>
    <w:rsid w:val="00F94C81"/>
    <w:rsid w:val="00FA0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765052"/>
  <w15:chartTrackingRefBased/>
  <w15:docId w15:val="{95B9DC2E-57A5-4907-8597-194C120625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A87"/>
    <w:rPr>
      <w:rFonts w:ascii="Arial" w:hAnsi="Arial" w:cs="Arial"/>
      <w:sz w:val="21"/>
      <w:szCs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56A7"/>
    <w:pPr>
      <w:spacing w:after="240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6518"/>
    <w:pPr>
      <w:outlineLvl w:val="1"/>
    </w:pPr>
    <w:rPr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56A7"/>
    <w:rPr>
      <w:rFonts w:ascii="Arial" w:hAnsi="Arial" w:cs="Arial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3E6518"/>
    <w:rPr>
      <w:rFonts w:ascii="Arial" w:hAnsi="Arial" w:cs="Arial"/>
      <w:b/>
      <w:bCs/>
    </w:rPr>
  </w:style>
  <w:style w:type="paragraph" w:styleId="ListParagraph">
    <w:name w:val="List Paragraph"/>
    <w:basedOn w:val="Normal"/>
    <w:uiPriority w:val="34"/>
    <w:qFormat/>
    <w:rsid w:val="008F784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30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0B2E"/>
    <w:rPr>
      <w:rFonts w:ascii="Arial" w:hAnsi="Arial" w:cs="Arial"/>
      <w:sz w:val="21"/>
      <w:szCs w:val="21"/>
    </w:rPr>
  </w:style>
  <w:style w:type="paragraph" w:styleId="Footer">
    <w:name w:val="footer"/>
    <w:basedOn w:val="Normal"/>
    <w:link w:val="FooterChar"/>
    <w:uiPriority w:val="99"/>
    <w:unhideWhenUsed/>
    <w:rsid w:val="00130B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0B2E"/>
    <w:rPr>
      <w:rFonts w:ascii="Arial" w:hAnsi="Arial" w:cs="Arial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3E651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651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912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912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9124D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12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124D"/>
    <w:rPr>
      <w:rFonts w:ascii="Arial" w:hAnsi="Arial" w:cs="Arial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2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124D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B71D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B5940"/>
    <w:pPr>
      <w:spacing w:after="0" w:line="240" w:lineRule="auto"/>
    </w:pPr>
    <w:rPr>
      <w:rFonts w:ascii="Arial" w:hAnsi="Arial" w:cs="Arial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48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qaadmin@nzqa.govt.n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NA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TaxCatchAll xmlns="71853491-1018-4300-8627-833dc695cb5c" xsi:nil="true"/>
    <PRAText5 xmlns="4f9c820c-e7e2-444d-97ee-45f2b3485c1d" xsi:nil="true"/>
    <Level2 xmlns="c91a514c-9034-4fa3-897a-8352025b26ed">NA</Level2>
    <Activity xmlns="4f9c820c-e7e2-444d-97ee-45f2b3485c1d">Approval and Accreditation</Activity>
    <AggregationStatus xmlns="4f9c820c-e7e2-444d-97ee-45f2b3485c1d">Normal</AggregationStatus>
    <OverrideLabel xmlns="d0b61010-d6f3-4072-b934-7bbb13e97771" xsi:nil="true"/>
    <CategoryValue xmlns="4f9c820c-e7e2-444d-97ee-45f2b3485c1d">NA</CategoryValue>
    <PRADate2 xmlns="4f9c820c-e7e2-444d-97ee-45f2b3485c1d" xsi:nil="true"/>
    <lcf76f155ced4ddcb4097134ff3c332f xmlns="d5735d46-1561-4f95-9a53-e0ab0a31028a">
      <Terms xmlns="http://schemas.microsoft.com/office/infopath/2007/PartnerControls"/>
    </lcf76f155ced4ddcb4097134ff3c332f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AA Management</Team>
    <Project xmlns="4f9c820c-e7e2-444d-97ee-45f2b3485c1d">NA</Project>
    <FunctionGroup xmlns="17d8922c-a61f-43d3-b83e-4cfbb4051fb9">Active</FunctionGroup>
    <Function xmlns="4f9c820c-e7e2-444d-97ee-45f2b3485c1d">Provider Quality Assurance</Function>
    <SetLabel xmlns="d0b61010-d6f3-4072-b934-7bbb13e97771">D03M</SetLabel>
    <VersionComments xmlns="9041ebba-a81c-4d56-bb33-df1ee4123f66" xsi:nil="true"/>
    <ManagerConfidential xmlns="9041ebba-a81c-4d56-bb33-df1ee4123f66">NA</ManagerConfidential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Channel xmlns="c91a514c-9034-4fa3-897a-8352025b26ed">Principal Advisor</Channel>
    <PRAType xmlns="4f9c820c-e7e2-444d-97ee-45f2b3485c1d">Doc</PRAType>
    <PRADate1 xmlns="4f9c820c-e7e2-444d-97ee-45f2b3485c1d" xsi:nil="true"/>
    <DocumentType xmlns="4f9c820c-e7e2-444d-97ee-45f2b3485c1d" xsi:nil="true"/>
    <PRAText3 xmlns="4f9c820c-e7e2-444d-97ee-45f2b3485c1d" xsi:nil="true"/>
    <MāoriFunction xmlns="71853491-1018-4300-8627-833dc695cb5c">Te whakaū kounga a te Kaituku Mātauranga</MāoriFunction>
    <MāoriActivity xmlns="71853491-1018-4300-8627-833dc695cb5c">NA</MāoriActivity>
    <Year xmlns="c91a514c-9034-4fa3-897a-8352025b26ed">NA</Year>
    <Narrative xmlns="4f9c820c-e7e2-444d-97ee-45f2b3485c1d" xsi:nil="true"/>
    <CategoryName xmlns="4f9c820c-e7e2-444d-97ee-45f2b3485c1d">Guideline amendments</CategoryName>
    <PRADateTrigger xmlns="4f9c820c-e7e2-444d-97ee-45f2b3485c1d" xsi:nil="true"/>
    <PRAText2 xmlns="4f9c820c-e7e2-444d-97ee-45f2b3485c1d" xsi:nil="true"/>
    <_dlc_DocId xmlns="71853491-1018-4300-8627-833dc695cb5c">NZQA-718819638-3288</_dlc_DocId>
    <_dlc_DocIdUrl xmlns="71853491-1018-4300-8627-833dc695cb5c">
      <Url>https://nzqa.sharepoint.com/sites/MT-AAManag/_layouts/15/DocIdRedir.aspx?ID=NZQA-718819638-3288</Url>
      <Description>NZQA-718819638-3288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13707F112D19954795DDDD9CB230A982" ma:contentTypeVersion="65" ma:contentTypeDescription="Create a new document." ma:contentTypeScope="" ma:versionID="614ffce713453877023d300dd616d42c">
  <xsd:schema xmlns:xsd="http://www.w3.org/2001/XMLSchema" xmlns:xs="http://www.w3.org/2001/XMLSchema" xmlns:p="http://schemas.microsoft.com/office/2006/metadata/properties" xmlns:ns2="71853491-1018-4300-8627-833dc695cb5c" xmlns:ns3="4f9c820c-e7e2-444d-97ee-45f2b3485c1d" xmlns:ns4="15ffb055-6eb4-45a1-bc20-bf2ac0d420da" xmlns:ns5="725c79e5-42ce-4aa0-ac78-b6418001f0d2" xmlns:ns6="c91a514c-9034-4fa3-897a-8352025b26ed" xmlns:ns7="d0b61010-d6f3-4072-b934-7bbb13e97771" xmlns:ns8="9041ebba-a81c-4d56-bb33-df1ee4123f66" xmlns:ns9="17d8922c-a61f-43d3-b83e-4cfbb4051fb9" xmlns:ns10="d5735d46-1561-4f95-9a53-e0ab0a31028a" targetNamespace="http://schemas.microsoft.com/office/2006/metadata/properties" ma:root="true" ma:fieldsID="fd4c42dd9532183d433e0b2cc2491988" ns2:_="" ns3:_="" ns4:_="" ns5:_="" ns6:_="" ns7:_="" ns8:_="" ns9:_="" ns10:_="">
    <xsd:import namespace="71853491-1018-4300-8627-833dc695cb5c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d0b61010-d6f3-4072-b934-7bbb13e97771"/>
    <xsd:import namespace="9041ebba-a81c-4d56-bb33-df1ee4123f66"/>
    <xsd:import namespace="17d8922c-a61f-43d3-b83e-4cfbb4051fb9"/>
    <xsd:import namespace="d5735d46-1561-4f95-9a53-e0ab0a31028a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Channel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SetLabel" minOccurs="0"/>
                <xsd:element ref="ns7:OverrideLabel" minOccurs="0"/>
                <xsd:element ref="ns2:MāoriActivity" minOccurs="0"/>
                <xsd:element ref="ns2:MāoriFunction" minOccurs="0"/>
                <xsd:element ref="ns8:VersionComments" minOccurs="0"/>
                <xsd:element ref="ns8:ManagerConfidential" minOccurs="0"/>
                <xsd:element ref="ns9:FunctionGroup" minOccurs="0"/>
                <xsd:element ref="ns10:MediaServiceMetadata" minOccurs="0"/>
                <xsd:element ref="ns10:MediaServiceFastMetadata" minOccurs="0"/>
                <xsd:element ref="ns10:MediaServiceSearchProperties" minOccurs="0"/>
                <xsd:element ref="ns10:MediaServiceObjectDetectorVersions" minOccurs="0"/>
                <xsd:element ref="ns10:lcf76f155ced4ddcb4097134ff3c332f" minOccurs="0"/>
                <xsd:element ref="ns2:TaxCatchAll" minOccurs="0"/>
                <xsd:element ref="ns10:MediaServiceDateTaken" minOccurs="0"/>
                <xsd:element ref="ns10:MediaServiceOCR" minOccurs="0"/>
                <xsd:element ref="ns10:MediaServiceGenerationTime" minOccurs="0"/>
                <xsd:element ref="ns10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53491-1018-4300-8627-833dc695cb5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āoriActivity" ma:index="44" nillable="true" ma:displayName="Māori Activity" ma:default="NA" ma:internalName="M_x0101_oriActivity" ma:readOnly="false">
      <xsd:simpleType>
        <xsd:restriction base="dms:Text">
          <xsd:maxLength value="255"/>
        </xsd:restriction>
      </xsd:simpleType>
    </xsd:element>
    <xsd:element name="MāoriFunction" ma:index="45" nillable="true" ma:displayName="Māori Function" ma:default="Te whakaū kounga a te Kaituku Mātauranga" ma:internalName="M_x0101_oriFunction">
      <xsd:simpleType>
        <xsd:restriction base="dms:Text">
          <xsd:maxLength value="255"/>
        </xsd:restriction>
      </xsd:simpleType>
    </xsd:element>
    <xsd:element name="TaxCatchAll" ma:index="55" nillable="true" ma:displayName="Taxonomy Catch All Column" ma:hidden="true" ma:list="{9579167c-5cdc-4b41-8d7c-fc11d1c7d3ed}" ma:internalName="TaxCatchAll" ma:showField="CatchAllData" ma:web="71853491-1018-4300-8627-833dc695cb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>
      <xsd:simpleType>
        <xsd:union memberTypes="dms:Text">
          <xsd:simpleType>
            <xsd:restriction base="dms:Choice">
              <xsd:enumeration value="APPLICATION, certificate, consent related"/>
              <xsd:enumeration value="CONTRACT, Variation, Agreement"/>
              <xsd:enumeration value="CORRESPONDENCE"/>
              <xsd:enumeration value="DRAWING, Plan, Map"/>
              <xsd:enumeration value="EMPLOYMENT related"/>
              <xsd:enumeration value="FINANCIAL related"/>
              <xsd:enumeration value="KNOWLEDGE article"/>
              <xsd:enumeration value="MEETING related"/>
              <xsd:enumeration value="MEMO, Filenote, Email"/>
              <xsd:enumeration value="MODEL, Calculation, Working"/>
              <xsd:enumeration value="PHOTO, Image or Multi-media"/>
              <xsd:enumeration value="PRESENTATION"/>
              <xsd:enumeration value="PUBLICATION material"/>
              <xsd:enumeration value="PURCHASING related"/>
              <xsd:enumeration value="REPORT, or planning related"/>
              <xsd:enumeration value="RULES, Policy, Bylaw, procedure"/>
              <xsd:enumeration value="SERVICE REQUEST related"/>
              <xsd:enumeration value="SPECIFICATION or standard"/>
              <xsd:enumeration value="SUPPLIER PRODUCT Info"/>
              <xsd:enumeration value="TEMPLATE, Checklist or Form"/>
            </xsd:restriction>
          </xsd:simpleType>
        </xsd:un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" ma:index="21" nillable="true" ma:displayName="Function" ma:default="Provider Quality Assurance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2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3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4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5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6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7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8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9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1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2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3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4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5" nillable="true" ma:displayName="Activity" ma:default="Approval and Accreditation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>
      <xsd:simpleType>
        <xsd:union memberTypes="dms:Text">
          <xsd:simpleType>
            <xsd:restriction base="dms:Choice">
              <xsd:enumeration value="Confidential"/>
              <xsd:enumeration value="Restricted"/>
              <xsd:enumeration value="Unrestricted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Channel" ma:index="37" nillable="true" ma:displayName="Channel" ma:default="NA" ma:hidden="true" ma:internalName="Channel" ma:readOnly="false">
      <xsd:simpleType>
        <xsd:restriction base="dms:Text">
          <xsd:maxLength value="255"/>
        </xsd:restriction>
      </xsd:simpleType>
    </xsd:element>
    <xsd:element name="Team" ma:index="38" nillable="true" ma:displayName="Team" ma:default="AA Management" ma:hidden="true" ma:internalName="Team" ma:readOnly="false">
      <xsd:simpleType>
        <xsd:restriction base="dms:Text">
          <xsd:maxLength value="255"/>
        </xsd:restriction>
      </xsd:simpleType>
    </xsd:element>
    <xsd:element name="Level2" ma:index="39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40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1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SetLabel" ma:index="42" nillable="true" ma:displayName="Set Label" ma:default="D03M" ma:hidden="true" ma:indexed="true" ma:internalName="SetLabel">
      <xsd:simpleType>
        <xsd:restriction base="dms:Text">
          <xsd:maxLength value="255"/>
        </xsd:restriction>
      </xsd:simpleType>
    </xsd:element>
    <xsd:element name="OverrideLabel" ma:index="43" nillable="true" ma:displayName="Override Label" ma:hidden="true" ma:indexed="true" ma:internalName="OverrideLabe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VersionComments" ma:index="46" nillable="true" ma:displayName="Version Comments" ma:internalName="VersionComments" ma:readOnly="false">
      <xsd:simpleType>
        <xsd:restriction base="dms:Note">
          <xsd:maxLength value="255"/>
        </xsd:restriction>
      </xsd:simpleType>
    </xsd:element>
    <xsd:element name="ManagerConfidential" ma:index="47" nillable="true" ma:displayName="Manager Confidential" ma:default="NA" ma:hidden="true" ma:internalName="ManagerConfidentia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8922c-a61f-43d3-b83e-4cfbb4051fb9" elementFormDefault="qualified">
    <xsd:import namespace="http://schemas.microsoft.com/office/2006/documentManagement/types"/>
    <xsd:import namespace="http://schemas.microsoft.com/office/infopath/2007/PartnerControls"/>
    <xsd:element name="FunctionGroup" ma:index="48" nillable="true" ma:displayName="Function Group" ma:default="Active" ma:format="Dropdown" ma:hidden="true" ma:internalName="FunctionGroup">
      <xsd:simpleType>
        <xsd:union memberTypes="dms:Text">
          <xsd:simpleType>
            <xsd:restriction base="dms:Choice">
              <xsd:enumeration value="Active"/>
              <xsd:enumeration value="Legacy Information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735d46-1561-4f95-9a53-e0ab0a3102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54" nillable="true" ma:taxonomy="true" ma:internalName="lcf76f155ced4ddcb4097134ff3c332f" ma:taxonomyFieldName="MediaServiceImageTags" ma:displayName="Image Tags" ma:readOnly="false" ma:fieldId="{5cf76f15-5ced-4ddc-b409-7134ff3c332f}" ma:taxonomyMulti="true" ma:sspId="fa8a9138-13f7-40e5-b257-a7bd404cb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5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5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5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5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D98065F-B9A7-43CF-BE09-F5C63405DCEC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71853491-1018-4300-8627-833dc695cb5c"/>
    <ds:schemaRef ds:uri="c91a514c-9034-4fa3-897a-8352025b26ed"/>
    <ds:schemaRef ds:uri="d0b61010-d6f3-4072-b934-7bbb13e97771"/>
    <ds:schemaRef ds:uri="d5735d46-1561-4f95-9a53-e0ab0a31028a"/>
    <ds:schemaRef ds:uri="17d8922c-a61f-43d3-b83e-4cfbb4051fb9"/>
    <ds:schemaRef ds:uri="9041ebba-a81c-4d56-bb33-df1ee4123f66"/>
    <ds:schemaRef ds:uri="725c79e5-42ce-4aa0-ac78-b6418001f0d2"/>
  </ds:schemaRefs>
</ds:datastoreItem>
</file>

<file path=customXml/itemProps2.xml><?xml version="1.0" encoding="utf-8"?>
<ds:datastoreItem xmlns:ds="http://schemas.openxmlformats.org/officeDocument/2006/customXml" ds:itemID="{BAC2ED86-2555-439C-9768-C0067AFC5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4981B4-47DE-4963-B7D7-D8F09749FD1A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70056FFE-0017-47B2-953D-8B508C5D83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853491-1018-4300-8627-833dc695cb5c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d0b61010-d6f3-4072-b934-7bbb13e97771"/>
    <ds:schemaRef ds:uri="9041ebba-a81c-4d56-bb33-df1ee4123f66"/>
    <ds:schemaRef ds:uri="17d8922c-a61f-43d3-b83e-4cfbb4051fb9"/>
    <ds:schemaRef ds:uri="d5735d46-1561-4f95-9a53-e0ab0a3102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404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 Couper</dc:creator>
  <cp:keywords/>
  <dc:description/>
  <cp:lastModifiedBy>Summer Worsley</cp:lastModifiedBy>
  <cp:revision>2</cp:revision>
  <cp:lastPrinted>2020-08-31T00:59:00Z</cp:lastPrinted>
  <dcterms:created xsi:type="dcterms:W3CDTF">2026-06-08T03:44:00Z</dcterms:created>
  <dcterms:modified xsi:type="dcterms:W3CDTF">2026-06-08T03:44:00Z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0x01010013707F112D19954795DDDD9CB230A982</vt:lpwstr>
  </property>
  <property fmtid="{D5CDD505-2E9C-101B-9397-08002B2CF9AE}" pid="3" name="_dlc_DocIdItemGuid">
    <vt:lpwstr>dac42e4d-f047-4069-8c93-7fc14437c99d</vt:lpwstr>
  </property>
</Properties>
</file>