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6918382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97EC939" w:rsidR="009921A7" w:rsidRPr="006066B9" w:rsidRDefault="0094495D" w:rsidP="0094495D">
            <w:pPr>
              <w:spacing w:after="0"/>
              <w:rPr>
                <w:rFonts w:ascii="Arial" w:hAnsi="Arial" w:cs="Arial"/>
              </w:rPr>
            </w:pPr>
            <w:r>
              <w:rPr>
                <w:rStyle w:val="normaltextrun"/>
                <w:rFonts w:ascii="Arial" w:hAnsi="Arial" w:cs="Arial"/>
                <w:color w:val="000000"/>
                <w:shd w:val="clear" w:color="auto" w:fill="FFFFFF"/>
                <w:lang w:val="en-AU"/>
              </w:rPr>
              <w:t>Biology 2.1</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FFA5131" w:rsidR="009921A7" w:rsidRPr="006066B9" w:rsidRDefault="0094495D"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00618101" w:edGrp="everyone" w:colFirst="1" w:colLast="1"/>
            <w:permEnd w:id="106918382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84F7004" w:rsidR="009921A7" w:rsidRPr="006066B9" w:rsidRDefault="0094495D" w:rsidP="0094495D">
            <w:pPr>
              <w:spacing w:after="0"/>
              <w:rPr>
                <w:rFonts w:ascii="Arial" w:hAnsi="Arial" w:cs="Arial"/>
              </w:rPr>
            </w:pPr>
            <w:r>
              <w:rPr>
                <w:rStyle w:val="normaltextrun"/>
                <w:rFonts w:ascii="Arial" w:hAnsi="Arial" w:cs="Arial"/>
                <w:color w:val="000000"/>
                <w:shd w:val="clear" w:color="auto" w:fill="FFFFFF"/>
                <w:lang w:val="en-AU"/>
              </w:rPr>
              <w:t>AS91153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109BB90" w:rsidR="009921A7" w:rsidRPr="006066B9" w:rsidRDefault="0094495D" w:rsidP="004D0DF5">
            <w:pPr>
              <w:spacing w:after="0"/>
              <w:jc w:val="center"/>
              <w:rPr>
                <w:rFonts w:ascii="Arial" w:hAnsi="Arial" w:cs="Arial"/>
              </w:rPr>
            </w:pPr>
            <w:r>
              <w:rPr>
                <w:rFonts w:ascii="Arial" w:hAnsi="Arial" w:cs="Arial"/>
              </w:rPr>
              <w:t>2</w:t>
            </w:r>
          </w:p>
        </w:tc>
      </w:tr>
      <w:permEnd w:id="80061810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42515AB" w:rsidR="009921A7" w:rsidRPr="006066B9" w:rsidRDefault="0094495D" w:rsidP="009921A7">
            <w:pPr>
              <w:spacing w:after="0"/>
              <w:rPr>
                <w:rFonts w:ascii="Arial" w:hAnsi="Arial" w:cs="Arial"/>
              </w:rPr>
            </w:pPr>
            <w:r>
              <w:rPr>
                <w:rStyle w:val="normaltextrun"/>
                <w:rFonts w:ascii="Arial" w:hAnsi="Arial" w:cs="Arial"/>
                <w:color w:val="000000"/>
                <w:shd w:val="clear" w:color="auto" w:fill="FFFFFF"/>
                <w:lang w:val="en-AU"/>
              </w:rPr>
              <w:t>Carry out a practical investigation in a biology context, with supervision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D6D5968" w:rsidR="009921A7" w:rsidRPr="006066B9" w:rsidRDefault="0094495D"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1245434" w:rsidR="005D40BC" w:rsidRPr="006066B9" w:rsidRDefault="0094495D" w:rsidP="005D40BC">
            <w:pPr>
              <w:spacing w:after="0"/>
              <w:rPr>
                <w:rFonts w:ascii="Arial" w:hAnsi="Arial" w:cs="Arial"/>
                <w:lang w:val="en-GB"/>
              </w:rPr>
            </w:pPr>
            <w:r>
              <w:rPr>
                <w:rStyle w:val="normaltextrun"/>
                <w:rFonts w:ascii="Arial" w:hAnsi="Arial" w:cs="Arial"/>
                <w:color w:val="000000"/>
                <w:shd w:val="clear" w:color="auto" w:fill="FFFFFF"/>
                <w:lang w:val="en-AU"/>
              </w:rPr>
              <w:t>Carry out a practical investigation in a biology context, with supervision.</w:t>
            </w:r>
            <w:r>
              <w:rPr>
                <w:rStyle w:val="eop"/>
                <w:rFonts w:ascii="Arial" w:hAnsi="Arial" w:cs="Arial"/>
                <w:color w:val="000000"/>
                <w:shd w:val="clear" w:color="auto" w:fill="FFFFFF"/>
              </w:rPr>
              <w:t> </w:t>
            </w:r>
          </w:p>
        </w:tc>
        <w:tc>
          <w:tcPr>
            <w:tcW w:w="4573" w:type="dxa"/>
            <w:gridSpan w:val="6"/>
          </w:tcPr>
          <w:p w14:paraId="1D93F859" w14:textId="0BC5A7F5" w:rsidR="005D40BC" w:rsidRPr="006066B9" w:rsidRDefault="0094495D" w:rsidP="005D40BC">
            <w:pPr>
              <w:spacing w:after="0"/>
              <w:rPr>
                <w:rFonts w:ascii="Arial" w:hAnsi="Arial" w:cs="Arial"/>
                <w:lang w:val="en-GB"/>
              </w:rPr>
            </w:pPr>
            <w:r>
              <w:rPr>
                <w:rStyle w:val="normaltextrun"/>
                <w:rFonts w:ascii="Arial" w:hAnsi="Arial" w:cs="Arial"/>
                <w:color w:val="000000"/>
                <w:shd w:val="clear" w:color="auto" w:fill="FFFFFF"/>
                <w:lang w:val="en-AU"/>
              </w:rPr>
              <w:t>Carry out an in-depth practical investigation in a biology context, with supervision.</w:t>
            </w:r>
            <w:r>
              <w:rPr>
                <w:rStyle w:val="eop"/>
                <w:rFonts w:ascii="Arial" w:hAnsi="Arial" w:cs="Arial"/>
                <w:color w:val="000000"/>
                <w:shd w:val="clear" w:color="auto" w:fill="FFFFFF"/>
              </w:rPr>
              <w:t> </w:t>
            </w:r>
          </w:p>
        </w:tc>
        <w:tc>
          <w:tcPr>
            <w:tcW w:w="5066" w:type="dxa"/>
            <w:gridSpan w:val="3"/>
          </w:tcPr>
          <w:p w14:paraId="50AB3FEE" w14:textId="2BD8EA56" w:rsidR="005D40BC" w:rsidRPr="006066B9" w:rsidRDefault="0094495D" w:rsidP="005D40BC">
            <w:pPr>
              <w:spacing w:after="0"/>
              <w:rPr>
                <w:rFonts w:ascii="Arial" w:hAnsi="Arial" w:cs="Arial"/>
                <w:lang w:val="en-GB"/>
              </w:rPr>
            </w:pPr>
            <w:r>
              <w:rPr>
                <w:rStyle w:val="normaltextrun"/>
                <w:rFonts w:ascii="Arial" w:hAnsi="Arial" w:cs="Arial"/>
                <w:color w:val="000000"/>
                <w:shd w:val="clear" w:color="auto" w:fill="FFFFFF"/>
                <w:lang w:val="en-AU"/>
              </w:rPr>
              <w:t>Carry out a comprehensive practical investigation in a biology context, with supervision.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4495D">
        <w:trPr>
          <w:trHeight w:val="289"/>
        </w:trPr>
        <w:tc>
          <w:tcPr>
            <w:tcW w:w="4565" w:type="dxa"/>
            <w:gridSpan w:val="6"/>
            <w:shd w:val="clear" w:color="auto" w:fill="auto"/>
          </w:tcPr>
          <w:p w14:paraId="243FA06F" w14:textId="6F62C13A" w:rsidR="00994BA6" w:rsidRPr="006066B9" w:rsidRDefault="0094495D" w:rsidP="00970599">
            <w:pPr>
              <w:spacing w:after="0"/>
              <w:rPr>
                <w:rFonts w:ascii="Arial" w:hAnsi="Arial" w:cs="Arial"/>
              </w:rPr>
            </w:pPr>
            <w:permStart w:id="69488288" w:edGrp="everyone" w:colFirst="1" w:colLast="1"/>
            <w:permStart w:id="823293237" w:edGrp="everyone" w:colFirst="4" w:colLast="4"/>
            <w:permStart w:id="525937840" w:edGrp="everyone" w:colFirst="5" w:colLast="5"/>
            <w:r>
              <w:rPr>
                <w:rStyle w:val="normaltextrun"/>
                <w:rFonts w:ascii="Arial" w:hAnsi="Arial" w:cs="Arial"/>
                <w:color w:val="000000"/>
                <w:shd w:val="clear" w:color="auto" w:fill="FFFFFF"/>
                <w:lang w:val="en-AU"/>
              </w:rPr>
              <w:t>Develops a statement of the purpose written as a hypothesis, linked to a scientific concept/idea.</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BABD8D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5D19FF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4495D">
        <w:trPr>
          <w:trHeight w:val="289"/>
        </w:trPr>
        <w:tc>
          <w:tcPr>
            <w:tcW w:w="4565" w:type="dxa"/>
            <w:gridSpan w:val="6"/>
            <w:shd w:val="clear" w:color="auto" w:fill="auto"/>
          </w:tcPr>
          <w:p w14:paraId="1C8D6755" w14:textId="77777777" w:rsidR="0094495D" w:rsidRDefault="0094495D" w:rsidP="0094495D">
            <w:pPr>
              <w:pStyle w:val="paragraph"/>
              <w:spacing w:before="0" w:beforeAutospacing="0" w:after="0" w:afterAutospacing="0"/>
              <w:textAlignment w:val="baseline"/>
              <w:rPr>
                <w:rFonts w:ascii="Segoe UI" w:hAnsi="Segoe UI" w:cs="Segoe UI"/>
                <w:sz w:val="18"/>
                <w:szCs w:val="18"/>
              </w:rPr>
            </w:pPr>
            <w:permStart w:id="1396641954" w:edGrp="everyone" w:colFirst="1" w:colLast="1"/>
            <w:permStart w:id="1634356227" w:edGrp="everyone" w:colFirst="4" w:colLast="4"/>
            <w:permStart w:id="777811756" w:edGrp="everyone" w:colFirst="5" w:colLast="5"/>
            <w:permEnd w:id="69488288"/>
            <w:permEnd w:id="823293237"/>
            <w:permEnd w:id="525937840"/>
            <w:r>
              <w:rPr>
                <w:rStyle w:val="normaltextrun"/>
                <w:rFonts w:ascii="Arial" w:hAnsi="Arial" w:cs="Arial"/>
                <w:sz w:val="22"/>
                <w:szCs w:val="22"/>
                <w:lang w:val="en-AU"/>
              </w:rPr>
              <w:t xml:space="preserve">Fair test: describes the range of the independent variable, measurement of the dependent variable, and control of some other key variables     </w:t>
            </w:r>
            <w:r>
              <w:rPr>
                <w:rStyle w:val="normaltextrun"/>
                <w:rFonts w:ascii="Arial" w:hAnsi="Arial" w:cs="Arial"/>
                <w:b/>
                <w:bCs/>
                <w:sz w:val="22"/>
                <w:szCs w:val="22"/>
                <w:lang w:val="en-AU"/>
              </w:rPr>
              <w:t>OR:</w:t>
            </w:r>
            <w:r>
              <w:rPr>
                <w:rStyle w:val="eop"/>
                <w:rFonts w:ascii="Arial" w:hAnsi="Arial" w:cs="Arial"/>
                <w:sz w:val="22"/>
                <w:szCs w:val="22"/>
              </w:rPr>
              <w:t> </w:t>
            </w:r>
          </w:p>
          <w:p w14:paraId="51324483" w14:textId="778888EB" w:rsidR="00994BA6" w:rsidRPr="0094495D" w:rsidRDefault="0094495D" w:rsidP="009449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Pattern seeking/modelling: describes the data that will be collected, the range of data/samples, and considers some other key factors.</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EF4F38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15FB02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4495D">
        <w:trPr>
          <w:trHeight w:val="289"/>
        </w:trPr>
        <w:tc>
          <w:tcPr>
            <w:tcW w:w="4565" w:type="dxa"/>
            <w:gridSpan w:val="6"/>
            <w:shd w:val="clear" w:color="auto" w:fill="auto"/>
          </w:tcPr>
          <w:p w14:paraId="1B875923" w14:textId="54246201" w:rsidR="00994BA6" w:rsidRPr="006066B9" w:rsidRDefault="0094495D" w:rsidP="00994BA6">
            <w:pPr>
              <w:spacing w:after="0"/>
              <w:rPr>
                <w:rFonts w:ascii="Arial" w:hAnsi="Arial" w:cs="Arial"/>
              </w:rPr>
            </w:pPr>
            <w:permStart w:id="1601067583" w:edGrp="everyone" w:colFirst="1" w:colLast="1"/>
            <w:permStart w:id="1447708795" w:edGrp="everyone" w:colFirst="4" w:colLast="4"/>
            <w:permStart w:id="288557723" w:edGrp="everyone" w:colFirst="5" w:colLast="5"/>
            <w:permEnd w:id="1396641954"/>
            <w:permEnd w:id="1634356227"/>
            <w:permEnd w:id="777811756"/>
            <w:r>
              <w:rPr>
                <w:rStyle w:val="normaltextrun"/>
                <w:rFonts w:ascii="Arial" w:hAnsi="Arial" w:cs="Arial"/>
                <w:color w:val="000000"/>
                <w:shd w:val="clear" w:color="auto" w:fill="FFFFFF"/>
                <w:lang w:val="en-AU"/>
              </w:rPr>
              <w:t>Collects, records, and processes relevant data.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27BC39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8B352C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4495D">
        <w:trPr>
          <w:trHeight w:val="289"/>
        </w:trPr>
        <w:tc>
          <w:tcPr>
            <w:tcW w:w="4565" w:type="dxa"/>
            <w:gridSpan w:val="6"/>
            <w:shd w:val="clear" w:color="auto" w:fill="auto"/>
          </w:tcPr>
          <w:p w14:paraId="6D0325AE" w14:textId="422BD228" w:rsidR="00994BA6" w:rsidRPr="006066B9" w:rsidRDefault="0094495D" w:rsidP="00994BA6">
            <w:pPr>
              <w:spacing w:after="0"/>
              <w:rPr>
                <w:rFonts w:ascii="Arial" w:hAnsi="Arial" w:cs="Arial"/>
              </w:rPr>
            </w:pPr>
            <w:permStart w:id="1266375137" w:edGrp="everyone" w:colFirst="1" w:colLast="1"/>
            <w:permStart w:id="1140655041" w:edGrp="everyone" w:colFirst="4" w:colLast="4"/>
            <w:permStart w:id="1607037501" w:edGrp="everyone" w:colFirst="5" w:colLast="5"/>
            <w:permEnd w:id="1601067583"/>
            <w:permEnd w:id="1447708795"/>
            <w:permEnd w:id="288557723"/>
            <w:r>
              <w:rPr>
                <w:rStyle w:val="normaltextrun"/>
                <w:rFonts w:ascii="Arial" w:hAnsi="Arial" w:cs="Arial"/>
                <w:color w:val="000000"/>
                <w:shd w:val="clear" w:color="auto" w:fill="FFFFFF"/>
                <w:lang w:val="en-AU"/>
              </w:rPr>
              <w:t>Interprets and reports on findings of investigation.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7D5CEC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1357514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4495D">
        <w:trPr>
          <w:trHeight w:val="289"/>
        </w:trPr>
        <w:tc>
          <w:tcPr>
            <w:tcW w:w="4565" w:type="dxa"/>
            <w:gridSpan w:val="6"/>
            <w:shd w:val="clear" w:color="auto" w:fill="auto"/>
          </w:tcPr>
          <w:p w14:paraId="11582291" w14:textId="451C9AF0" w:rsidR="00994BA6" w:rsidRPr="006066B9" w:rsidRDefault="0094495D" w:rsidP="00994BA6">
            <w:pPr>
              <w:spacing w:after="0"/>
              <w:rPr>
                <w:rFonts w:ascii="Arial" w:hAnsi="Arial" w:cs="Arial"/>
              </w:rPr>
            </w:pPr>
            <w:permStart w:id="1793879670" w:edGrp="everyone" w:colFirst="1" w:colLast="1"/>
            <w:permStart w:id="2081454274" w:edGrp="everyone" w:colFirst="4" w:colLast="4"/>
            <w:permStart w:id="137512067" w:edGrp="everyone" w:colFirst="5" w:colLast="5"/>
            <w:permEnd w:id="1266375137"/>
            <w:permEnd w:id="1140655041"/>
            <w:permEnd w:id="1607037501"/>
            <w:r>
              <w:rPr>
                <w:rStyle w:val="normaltextrun"/>
                <w:rFonts w:ascii="Arial" w:hAnsi="Arial" w:cs="Arial"/>
                <w:color w:val="000000"/>
                <w:shd w:val="clear" w:color="auto" w:fill="FFFFFF"/>
                <w:lang w:val="en-AU"/>
              </w:rPr>
              <w:t>Identifies relevant findings from another source.</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7B594A4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272CC39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94495D">
        <w:trPr>
          <w:trHeight w:val="289"/>
        </w:trPr>
        <w:tc>
          <w:tcPr>
            <w:tcW w:w="4565" w:type="dxa"/>
            <w:gridSpan w:val="6"/>
            <w:shd w:val="clear" w:color="auto" w:fill="auto"/>
          </w:tcPr>
          <w:p w14:paraId="3BAB0BC5" w14:textId="2E902BC2" w:rsidR="00B11E2A" w:rsidRPr="006066B9" w:rsidRDefault="0094495D" w:rsidP="00994BA6">
            <w:pPr>
              <w:spacing w:after="0"/>
              <w:rPr>
                <w:rFonts w:ascii="Arial" w:hAnsi="Arial" w:cs="Arial"/>
              </w:rPr>
            </w:pPr>
            <w:permStart w:id="986398334" w:edGrp="everyone" w:colFirst="1" w:colLast="1"/>
            <w:permStart w:id="1106651263" w:edGrp="everyone" w:colFirst="4" w:colLast="4"/>
            <w:permStart w:id="1608138694" w:edGrp="everyone" w:colFirst="5" w:colLast="5"/>
            <w:permEnd w:id="1793879670"/>
            <w:permEnd w:id="2081454274"/>
            <w:permEnd w:id="137512067"/>
            <w:r>
              <w:rPr>
                <w:rStyle w:val="normaltextrun"/>
                <w:rFonts w:ascii="Arial" w:hAnsi="Arial" w:cs="Arial"/>
                <w:color w:val="000000"/>
                <w:shd w:val="clear" w:color="auto" w:fill="FFFFFF"/>
                <w:lang w:val="en-AU"/>
              </w:rPr>
              <w:t>States conclusion based on processed data relevant to the purpose of the investigation.</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71900DDD"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0240231F"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FF5D17">
        <w:trPr>
          <w:trHeight w:val="289"/>
        </w:trPr>
        <w:tc>
          <w:tcPr>
            <w:tcW w:w="4565" w:type="dxa"/>
            <w:gridSpan w:val="6"/>
            <w:shd w:val="clear" w:color="auto" w:fill="auto"/>
          </w:tcPr>
          <w:p w14:paraId="342A69B7" w14:textId="77777777" w:rsidR="0094495D" w:rsidRDefault="0094495D" w:rsidP="0094495D">
            <w:pPr>
              <w:pStyle w:val="paragraph"/>
              <w:spacing w:before="0" w:beforeAutospacing="0" w:after="0" w:afterAutospacing="0"/>
              <w:textAlignment w:val="baseline"/>
              <w:rPr>
                <w:rFonts w:ascii="Segoe UI" w:hAnsi="Segoe UI" w:cs="Segoe UI"/>
                <w:sz w:val="18"/>
                <w:szCs w:val="18"/>
              </w:rPr>
            </w:pPr>
            <w:permStart w:id="1099397836" w:edGrp="everyone" w:colFirst="4" w:colLast="4"/>
            <w:permStart w:id="993272958" w:edGrp="everyone" w:colFirst="5" w:colLast="5"/>
            <w:permStart w:id="1250652719" w:edGrp="everyone" w:colFirst="2" w:colLast="2"/>
            <w:permEnd w:id="986398334"/>
            <w:permEnd w:id="1106651263"/>
            <w:permEnd w:id="1608138694"/>
            <w:r>
              <w:rPr>
                <w:rStyle w:val="normaltextrun"/>
                <w:rFonts w:ascii="Arial" w:hAnsi="Arial" w:cs="Arial"/>
                <w:sz w:val="22"/>
                <w:szCs w:val="22"/>
                <w:lang w:val="en-AU"/>
              </w:rPr>
              <w:lastRenderedPageBreak/>
              <w:t>Fair test: describes a valid range for independent variable, valid measurement of dependent variable, control of other key variables, considers factors such as sampling bias and sources of errors.  </w:t>
            </w:r>
            <w:r>
              <w:rPr>
                <w:rStyle w:val="normaltextrun"/>
                <w:rFonts w:ascii="Arial" w:hAnsi="Arial" w:cs="Arial"/>
                <w:b/>
                <w:bCs/>
                <w:sz w:val="22"/>
                <w:szCs w:val="22"/>
                <w:lang w:val="en-AU"/>
              </w:rPr>
              <w:t xml:space="preserve"> OR</w:t>
            </w:r>
            <w:r>
              <w:rPr>
                <w:rStyle w:val="normaltextrun"/>
                <w:rFonts w:ascii="Arial" w:hAnsi="Arial" w:cs="Arial"/>
                <w:sz w:val="22"/>
                <w:szCs w:val="22"/>
                <w:lang w:val="en-AU"/>
              </w:rPr>
              <w:t>:</w:t>
            </w:r>
            <w:r>
              <w:rPr>
                <w:rStyle w:val="eop"/>
                <w:rFonts w:ascii="Arial" w:hAnsi="Arial" w:cs="Arial"/>
                <w:sz w:val="22"/>
                <w:szCs w:val="22"/>
              </w:rPr>
              <w:t> </w:t>
            </w:r>
          </w:p>
          <w:p w14:paraId="75AA2AE8" w14:textId="47859559" w:rsidR="00A339C3" w:rsidRPr="00FF5D17" w:rsidRDefault="0094495D" w:rsidP="00FF5D1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Pattern seeking/modelling: describes the valid collection of data, considers factors such as sampling bias and sources of errors.</w:t>
            </w:r>
            <w:r>
              <w:rPr>
                <w:rStyle w:val="eop"/>
                <w:rFonts w:ascii="Arial" w:hAnsi="Arial" w:cs="Arial"/>
                <w:sz w:val="22"/>
                <w:szCs w:val="22"/>
              </w:rPr>
              <w:t> </w:t>
            </w:r>
          </w:p>
        </w:tc>
        <w:tc>
          <w:tcPr>
            <w:tcW w:w="992" w:type="dxa"/>
            <w:gridSpan w:val="3"/>
            <w:shd w:val="clear" w:color="auto" w:fill="BFBFBF" w:themeFill="background1" w:themeFillShade="BF"/>
            <w:vAlign w:val="center"/>
          </w:tcPr>
          <w:p w14:paraId="1C3CFE8B" w14:textId="142FC2AA"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203D7E47"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FF5D17">
        <w:trPr>
          <w:trHeight w:val="289"/>
        </w:trPr>
        <w:tc>
          <w:tcPr>
            <w:tcW w:w="4565" w:type="dxa"/>
            <w:gridSpan w:val="6"/>
            <w:shd w:val="clear" w:color="auto" w:fill="auto"/>
          </w:tcPr>
          <w:p w14:paraId="41B748F5" w14:textId="186F08D7" w:rsidR="00071F81" w:rsidRDefault="0094495D" w:rsidP="00071F81">
            <w:pPr>
              <w:spacing w:after="0"/>
              <w:rPr>
                <w:rFonts w:ascii="Arial" w:hAnsi="Arial" w:cs="Arial"/>
              </w:rPr>
            </w:pPr>
            <w:permStart w:id="998114722" w:edGrp="everyone" w:colFirst="4" w:colLast="4"/>
            <w:permStart w:id="1610027024" w:edGrp="everyone" w:colFirst="5" w:colLast="5"/>
            <w:permStart w:id="1607235157" w:edGrp="everyone" w:colFirst="2" w:colLast="2"/>
            <w:permEnd w:id="1099397836"/>
            <w:permEnd w:id="993272958"/>
            <w:permEnd w:id="1250652719"/>
            <w:r>
              <w:rPr>
                <w:rStyle w:val="normaltextrun"/>
                <w:rFonts w:ascii="Arial" w:hAnsi="Arial" w:cs="Arial"/>
                <w:color w:val="000000"/>
                <w:shd w:val="clear" w:color="auto" w:fill="FFFFFF"/>
                <w:lang w:val="en-AU"/>
              </w:rPr>
              <w:t>Collects, records, and processes data to enable a trend/pattern/absence of a pattern to be determined.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59AE4AA"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460AB702"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FF5D17">
        <w:trPr>
          <w:trHeight w:val="289"/>
        </w:trPr>
        <w:tc>
          <w:tcPr>
            <w:tcW w:w="4565" w:type="dxa"/>
            <w:gridSpan w:val="6"/>
            <w:shd w:val="clear" w:color="auto" w:fill="auto"/>
          </w:tcPr>
          <w:p w14:paraId="06BC5CF5" w14:textId="693B2659" w:rsidR="00071F81" w:rsidRDefault="0094495D" w:rsidP="00071F81">
            <w:pPr>
              <w:spacing w:after="0"/>
              <w:rPr>
                <w:rFonts w:ascii="Arial" w:hAnsi="Arial" w:cs="Arial"/>
              </w:rPr>
            </w:pPr>
            <w:permStart w:id="2093957974" w:edGrp="everyone" w:colFirst="4" w:colLast="4"/>
            <w:permStart w:id="1979276683" w:edGrp="everyone" w:colFirst="5" w:colLast="5"/>
            <w:permStart w:id="2003461166" w:edGrp="everyone" w:colFirst="2" w:colLast="2"/>
            <w:permEnd w:id="998114722"/>
            <w:permEnd w:id="1610027024"/>
            <w:permEnd w:id="1607235157"/>
            <w:r>
              <w:rPr>
                <w:rStyle w:val="normaltextrun"/>
                <w:rFonts w:ascii="Arial" w:hAnsi="Arial" w:cs="Arial"/>
                <w:color w:val="000000"/>
                <w:shd w:val="clear" w:color="auto" w:fill="FFFFFF"/>
                <w:lang w:val="en-AU"/>
              </w:rPr>
              <w:t>Reaches valid conclusion based on processed data.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24292328"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10D61C82"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FF5D17">
        <w:trPr>
          <w:trHeight w:val="289"/>
        </w:trPr>
        <w:tc>
          <w:tcPr>
            <w:tcW w:w="4565" w:type="dxa"/>
            <w:gridSpan w:val="6"/>
            <w:shd w:val="clear" w:color="auto" w:fill="auto"/>
          </w:tcPr>
          <w:p w14:paraId="580EDFA9" w14:textId="0331A79B" w:rsidR="00071F81" w:rsidRDefault="0094495D" w:rsidP="00071F81">
            <w:pPr>
              <w:spacing w:after="0"/>
              <w:rPr>
                <w:rFonts w:ascii="Arial" w:hAnsi="Arial" w:cs="Arial"/>
              </w:rPr>
            </w:pPr>
            <w:permStart w:id="1847268205" w:edGrp="everyone" w:colFirst="4" w:colLast="4"/>
            <w:permStart w:id="23808117" w:edGrp="everyone" w:colFirst="5" w:colLast="5"/>
            <w:permStart w:id="962724494" w:edGrp="everyone" w:colFirst="2" w:colLast="2"/>
            <w:permEnd w:id="2093957974"/>
            <w:permEnd w:id="1979276683"/>
            <w:permEnd w:id="2003461166"/>
            <w:r>
              <w:rPr>
                <w:rStyle w:val="normaltextrun"/>
                <w:rFonts w:ascii="Arial" w:hAnsi="Arial" w:cs="Arial"/>
                <w:color w:val="000000"/>
                <w:shd w:val="clear" w:color="auto" w:fill="FFFFFF"/>
                <w:lang w:val="en-AU"/>
              </w:rPr>
              <w:t>Discusses the biological ideas relating to findings.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34937430"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207A126A"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FF5D17">
        <w:trPr>
          <w:trHeight w:val="289"/>
        </w:trPr>
        <w:tc>
          <w:tcPr>
            <w:tcW w:w="4565" w:type="dxa"/>
            <w:gridSpan w:val="6"/>
            <w:shd w:val="clear" w:color="auto" w:fill="auto"/>
          </w:tcPr>
          <w:p w14:paraId="4C5FD4F7" w14:textId="60CEEEA2" w:rsidR="00071F81" w:rsidRDefault="0094495D" w:rsidP="00071F81">
            <w:pPr>
              <w:spacing w:after="0"/>
              <w:rPr>
                <w:rFonts w:ascii="Arial" w:hAnsi="Arial" w:cs="Arial"/>
              </w:rPr>
            </w:pPr>
            <w:permStart w:id="1497633634" w:edGrp="everyone" w:colFirst="4" w:colLast="4"/>
            <w:permStart w:id="1811504340" w:edGrp="everyone" w:colFirst="5" w:colLast="5"/>
            <w:permStart w:id="1102058595" w:edGrp="everyone" w:colFirst="2" w:colLast="2"/>
            <w:permEnd w:id="1847268205"/>
            <w:permEnd w:id="23808117"/>
            <w:permEnd w:id="962724494"/>
            <w:r>
              <w:rPr>
                <w:rStyle w:val="normaltextrun"/>
                <w:rFonts w:ascii="Arial" w:hAnsi="Arial" w:cs="Arial"/>
                <w:color w:val="000000"/>
                <w:shd w:val="clear" w:color="auto" w:fill="FFFFFF"/>
                <w:lang w:val="en-AU"/>
              </w:rPr>
              <w:t>Discusses the biological ideas from other 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25EFB52A" w:rsidR="00071F81" w:rsidRDefault="00071F81" w:rsidP="00071F81">
            <w:pPr>
              <w:spacing w:after="0"/>
              <w:jc w:val="center"/>
              <w:rPr>
                <w:rFonts w:ascii="Arial" w:hAnsi="Arial" w:cs="Arial"/>
              </w:rPr>
            </w:pPr>
          </w:p>
        </w:tc>
        <w:sdt>
          <w:sdtPr>
            <w:rPr>
              <w:rFonts w:ascii="Arial" w:hAnsi="Arial" w:cs="Arial"/>
            </w:rPr>
            <w:id w:val="-140838058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808961B" w14:textId="6A812F2D"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0C7358DD" w14:textId="4E40C016" w:rsidR="00071F81" w:rsidRDefault="00071F81" w:rsidP="00071F81">
            <w:pPr>
              <w:spacing w:after="0"/>
              <w:jc w:val="center"/>
              <w:rPr>
                <w:rFonts w:ascii="Arial" w:hAnsi="Arial" w:cs="Arial"/>
              </w:rPr>
            </w:pPr>
          </w:p>
        </w:tc>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94495D" w:rsidRPr="006066B9" w14:paraId="323EB248" w14:textId="77777777" w:rsidTr="00FF5D17">
        <w:trPr>
          <w:trHeight w:val="289"/>
        </w:trPr>
        <w:tc>
          <w:tcPr>
            <w:tcW w:w="4565" w:type="dxa"/>
            <w:gridSpan w:val="6"/>
            <w:shd w:val="clear" w:color="auto" w:fill="auto"/>
          </w:tcPr>
          <w:p w14:paraId="1249E69B" w14:textId="011C9763" w:rsidR="0094495D" w:rsidRDefault="00FF5D17" w:rsidP="00071F81">
            <w:pPr>
              <w:spacing w:after="0"/>
              <w:rPr>
                <w:rFonts w:ascii="Arial" w:hAnsi="Arial" w:cs="Arial"/>
              </w:rPr>
            </w:pPr>
            <w:permStart w:id="1269652003" w:edGrp="everyone" w:colFirst="3" w:colLast="3"/>
            <w:permStart w:id="2086108668" w:edGrp="everyone" w:colFirst="4" w:colLast="4"/>
            <w:permStart w:id="302144501" w:edGrp="everyone" w:colFirst="5" w:colLast="5"/>
            <w:permEnd w:id="1497633634"/>
            <w:permEnd w:id="1811504340"/>
            <w:permEnd w:id="1102058595"/>
            <w:r>
              <w:rPr>
                <w:rStyle w:val="normaltextrun"/>
                <w:rFonts w:ascii="Arial" w:hAnsi="Arial" w:cs="Arial"/>
                <w:color w:val="000000"/>
                <w:shd w:val="clear" w:color="auto" w:fill="FFFFFF"/>
                <w:lang w:val="en-AU"/>
              </w:rPr>
              <w:t>Justifies choices made during sound investigation by evaluating validity of method/reliability of data.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8208AD9" w14:textId="77777777" w:rsidR="0094495D" w:rsidRDefault="0094495D" w:rsidP="00071F81">
            <w:pPr>
              <w:spacing w:after="0"/>
              <w:jc w:val="center"/>
              <w:rPr>
                <w:rFonts w:ascii="Arial" w:hAnsi="Arial" w:cs="Arial"/>
              </w:rPr>
            </w:pPr>
          </w:p>
        </w:tc>
        <w:tc>
          <w:tcPr>
            <w:tcW w:w="993" w:type="dxa"/>
            <w:gridSpan w:val="3"/>
            <w:shd w:val="clear" w:color="auto" w:fill="BFBFBF" w:themeFill="background1" w:themeFillShade="BF"/>
            <w:vAlign w:val="center"/>
          </w:tcPr>
          <w:p w14:paraId="537B65B2" w14:textId="77777777" w:rsidR="0094495D" w:rsidRDefault="0094495D" w:rsidP="00071F81">
            <w:pPr>
              <w:spacing w:after="0"/>
              <w:jc w:val="center"/>
              <w:rPr>
                <w:rFonts w:ascii="Arial" w:hAnsi="Arial" w:cs="Arial"/>
              </w:rPr>
            </w:pPr>
          </w:p>
        </w:tc>
        <w:sdt>
          <w:sdtPr>
            <w:rPr>
              <w:rFonts w:ascii="Arial" w:hAnsi="Arial" w:cs="Arial"/>
            </w:rPr>
            <w:id w:val="572939414"/>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FF946B7" w14:textId="1CDAAF18" w:rsidR="0094495D" w:rsidRDefault="00FF5D17"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91AA748" w14:textId="77777777" w:rsidR="0094495D" w:rsidRPr="00071F81" w:rsidRDefault="0094495D" w:rsidP="00071F81">
            <w:pPr>
              <w:spacing w:after="0"/>
              <w:rPr>
                <w:rFonts w:ascii="Arial" w:hAnsi="Arial" w:cs="Arial"/>
              </w:rPr>
            </w:pPr>
          </w:p>
        </w:tc>
        <w:tc>
          <w:tcPr>
            <w:tcW w:w="3260" w:type="dxa"/>
            <w:gridSpan w:val="2"/>
            <w:shd w:val="clear" w:color="auto" w:fill="auto"/>
          </w:tcPr>
          <w:p w14:paraId="6E9055F6" w14:textId="77777777" w:rsidR="0094495D" w:rsidRPr="00071F81" w:rsidRDefault="0094495D" w:rsidP="00071F81">
            <w:pPr>
              <w:spacing w:after="0"/>
              <w:rPr>
                <w:rFonts w:ascii="Arial" w:hAnsi="Arial" w:cs="Arial"/>
              </w:rPr>
            </w:pPr>
          </w:p>
        </w:tc>
      </w:tr>
      <w:tr w:rsidR="00071F81" w:rsidRPr="006066B9" w14:paraId="37071C48" w14:textId="77777777" w:rsidTr="00FF5D17">
        <w:trPr>
          <w:trHeight w:val="289"/>
        </w:trPr>
        <w:tc>
          <w:tcPr>
            <w:tcW w:w="4565" w:type="dxa"/>
            <w:gridSpan w:val="6"/>
            <w:shd w:val="clear" w:color="auto" w:fill="auto"/>
          </w:tcPr>
          <w:p w14:paraId="473BAB0A" w14:textId="2BAB4568" w:rsidR="00071F81" w:rsidRDefault="00FF5D17" w:rsidP="00071F81">
            <w:pPr>
              <w:spacing w:after="0"/>
              <w:rPr>
                <w:rFonts w:ascii="Arial" w:hAnsi="Arial" w:cs="Arial"/>
              </w:rPr>
            </w:pPr>
            <w:permStart w:id="1170701175" w:edGrp="everyone" w:colFirst="3" w:colLast="3"/>
            <w:permStart w:id="1239229987" w:edGrp="everyone" w:colFirst="4" w:colLast="4"/>
            <w:permStart w:id="1217222119" w:edGrp="everyone" w:colFirst="5" w:colLast="5"/>
            <w:permEnd w:id="1269652003"/>
            <w:permEnd w:id="2086108668"/>
            <w:permEnd w:id="302144501"/>
            <w:r>
              <w:rPr>
                <w:rStyle w:val="normaltextrun"/>
                <w:rFonts w:ascii="Arial" w:hAnsi="Arial" w:cs="Arial"/>
                <w:color w:val="000000"/>
                <w:shd w:val="clear" w:color="auto" w:fill="FFFFFF"/>
                <w:lang w:val="en-AU"/>
              </w:rPr>
              <w:t>Explains conclusion in terms of the biology ideas.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673CC76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64927EF8"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1170701175"/>
      <w:permEnd w:id="1239229987"/>
      <w:permEnd w:id="121722211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9907602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44703320" w:edGrp="everyone" w:colFirst="2" w:colLast="2"/>
            <w:permEnd w:id="69907602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04052734" w:edGrp="everyone" w:colFirst="2" w:colLast="2"/>
            <w:permEnd w:id="154470332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83380536" w:edGrp="everyone" w:colFirst="5" w:colLast="5"/>
            <w:permStart w:id="1612392295" w:edGrp="everyone" w:colFirst="1" w:colLast="1"/>
            <w:permStart w:id="1151675566" w:edGrp="everyone" w:colFirst="2" w:colLast="2"/>
            <w:permStart w:id="1881549355" w:edGrp="everyone" w:colFirst="3" w:colLast="3"/>
            <w:permStart w:id="482030992" w:edGrp="everyone" w:colFirst="4" w:colLast="4"/>
            <w:permEnd w:id="40405273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83380536"/>
      <w:permEnd w:id="1612392295"/>
      <w:permEnd w:id="1151675566"/>
      <w:permEnd w:id="1881549355"/>
      <w:permEnd w:id="48203099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JZvVaTliB+D28eyyZGggsxMXIHJJCvqPFtLo6f+QcGDtztZ6Q+DHGz+diu9RBKXVd5/1f1nKOBAO6IY7CsxL3g==" w:salt="iFiKUKgZpt/kq+iDYCAg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938B5"/>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2833"/>
    <w:rsid w:val="008E4A9A"/>
    <w:rsid w:val="008F0BBE"/>
    <w:rsid w:val="00905E8D"/>
    <w:rsid w:val="00907447"/>
    <w:rsid w:val="00935346"/>
    <w:rsid w:val="0094495D"/>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5D17"/>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4495D"/>
  </w:style>
  <w:style w:type="character" w:customStyle="1" w:styleId="eop">
    <w:name w:val="eop"/>
    <w:basedOn w:val="DefaultParagraphFont"/>
    <w:rsid w:val="0094495D"/>
  </w:style>
  <w:style w:type="paragraph" w:customStyle="1" w:styleId="paragraph">
    <w:name w:val="paragraph"/>
    <w:basedOn w:val="Normal"/>
    <w:rsid w:val="0094495D"/>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228314">
      <w:bodyDiv w:val="1"/>
      <w:marLeft w:val="0"/>
      <w:marRight w:val="0"/>
      <w:marTop w:val="0"/>
      <w:marBottom w:val="0"/>
      <w:divBdr>
        <w:top w:val="none" w:sz="0" w:space="0" w:color="auto"/>
        <w:left w:val="none" w:sz="0" w:space="0" w:color="auto"/>
        <w:bottom w:val="none" w:sz="0" w:space="0" w:color="auto"/>
        <w:right w:val="none" w:sz="0" w:space="0" w:color="auto"/>
      </w:divBdr>
      <w:divsChild>
        <w:div w:id="2116360936">
          <w:marLeft w:val="0"/>
          <w:marRight w:val="0"/>
          <w:marTop w:val="0"/>
          <w:marBottom w:val="0"/>
          <w:divBdr>
            <w:top w:val="none" w:sz="0" w:space="0" w:color="auto"/>
            <w:left w:val="none" w:sz="0" w:space="0" w:color="auto"/>
            <w:bottom w:val="none" w:sz="0" w:space="0" w:color="auto"/>
            <w:right w:val="none" w:sz="0" w:space="0" w:color="auto"/>
          </w:divBdr>
        </w:div>
        <w:div w:id="1391077019">
          <w:marLeft w:val="0"/>
          <w:marRight w:val="0"/>
          <w:marTop w:val="0"/>
          <w:marBottom w:val="0"/>
          <w:divBdr>
            <w:top w:val="none" w:sz="0" w:space="0" w:color="auto"/>
            <w:left w:val="none" w:sz="0" w:space="0" w:color="auto"/>
            <w:bottom w:val="none" w:sz="0" w:space="0" w:color="auto"/>
            <w:right w:val="none" w:sz="0" w:space="0" w:color="auto"/>
          </w:divBdr>
        </w:div>
      </w:divsChild>
    </w:div>
    <w:div w:id="880287397">
      <w:bodyDiv w:val="1"/>
      <w:marLeft w:val="0"/>
      <w:marRight w:val="0"/>
      <w:marTop w:val="0"/>
      <w:marBottom w:val="0"/>
      <w:divBdr>
        <w:top w:val="none" w:sz="0" w:space="0" w:color="auto"/>
        <w:left w:val="none" w:sz="0" w:space="0" w:color="auto"/>
        <w:bottom w:val="none" w:sz="0" w:space="0" w:color="auto"/>
        <w:right w:val="none" w:sz="0" w:space="0" w:color="auto"/>
      </w:divBdr>
      <w:divsChild>
        <w:div w:id="2115981108">
          <w:marLeft w:val="0"/>
          <w:marRight w:val="0"/>
          <w:marTop w:val="0"/>
          <w:marBottom w:val="0"/>
          <w:divBdr>
            <w:top w:val="none" w:sz="0" w:space="0" w:color="auto"/>
            <w:left w:val="none" w:sz="0" w:space="0" w:color="auto"/>
            <w:bottom w:val="none" w:sz="0" w:space="0" w:color="auto"/>
            <w:right w:val="none" w:sz="0" w:space="0" w:color="auto"/>
          </w:divBdr>
        </w:div>
        <w:div w:id="292251917">
          <w:marLeft w:val="0"/>
          <w:marRight w:val="0"/>
          <w:marTop w:val="0"/>
          <w:marBottom w:val="0"/>
          <w:divBdr>
            <w:top w:val="none" w:sz="0" w:space="0" w:color="auto"/>
            <w:left w:val="none" w:sz="0" w:space="0" w:color="auto"/>
            <w:bottom w:val="none" w:sz="0" w:space="0" w:color="auto"/>
            <w:right w:val="none" w:sz="0" w:space="0" w:color="auto"/>
          </w:divBdr>
        </w:div>
      </w:divsChild>
    </w:div>
    <w:div w:id="1042365369">
      <w:bodyDiv w:val="1"/>
      <w:marLeft w:val="0"/>
      <w:marRight w:val="0"/>
      <w:marTop w:val="0"/>
      <w:marBottom w:val="0"/>
      <w:divBdr>
        <w:top w:val="none" w:sz="0" w:space="0" w:color="auto"/>
        <w:left w:val="none" w:sz="0" w:space="0" w:color="auto"/>
        <w:bottom w:val="none" w:sz="0" w:space="0" w:color="auto"/>
        <w:right w:val="none" w:sz="0" w:space="0" w:color="auto"/>
      </w:divBdr>
      <w:divsChild>
        <w:div w:id="223102452">
          <w:marLeft w:val="0"/>
          <w:marRight w:val="0"/>
          <w:marTop w:val="0"/>
          <w:marBottom w:val="0"/>
          <w:divBdr>
            <w:top w:val="none" w:sz="0" w:space="0" w:color="auto"/>
            <w:left w:val="none" w:sz="0" w:space="0" w:color="auto"/>
            <w:bottom w:val="none" w:sz="0" w:space="0" w:color="auto"/>
            <w:right w:val="none" w:sz="0" w:space="0" w:color="auto"/>
          </w:divBdr>
          <w:divsChild>
            <w:div w:id="841552460">
              <w:marLeft w:val="0"/>
              <w:marRight w:val="0"/>
              <w:marTop w:val="0"/>
              <w:marBottom w:val="0"/>
              <w:divBdr>
                <w:top w:val="none" w:sz="0" w:space="0" w:color="auto"/>
                <w:left w:val="none" w:sz="0" w:space="0" w:color="auto"/>
                <w:bottom w:val="none" w:sz="0" w:space="0" w:color="auto"/>
                <w:right w:val="none" w:sz="0" w:space="0" w:color="auto"/>
              </w:divBdr>
            </w:div>
          </w:divsChild>
        </w:div>
        <w:div w:id="2058504120">
          <w:marLeft w:val="0"/>
          <w:marRight w:val="0"/>
          <w:marTop w:val="0"/>
          <w:marBottom w:val="0"/>
          <w:divBdr>
            <w:top w:val="none" w:sz="0" w:space="0" w:color="auto"/>
            <w:left w:val="none" w:sz="0" w:space="0" w:color="auto"/>
            <w:bottom w:val="none" w:sz="0" w:space="0" w:color="auto"/>
            <w:right w:val="none" w:sz="0" w:space="0" w:color="auto"/>
          </w:divBdr>
          <w:divsChild>
            <w:div w:id="1235968318">
              <w:marLeft w:val="0"/>
              <w:marRight w:val="0"/>
              <w:marTop w:val="0"/>
              <w:marBottom w:val="0"/>
              <w:divBdr>
                <w:top w:val="none" w:sz="0" w:space="0" w:color="auto"/>
                <w:left w:val="none" w:sz="0" w:space="0" w:color="auto"/>
                <w:bottom w:val="none" w:sz="0" w:space="0" w:color="auto"/>
                <w:right w:val="none" w:sz="0" w:space="0" w:color="auto"/>
              </w:divBdr>
            </w:div>
            <w:div w:id="736783924">
              <w:marLeft w:val="0"/>
              <w:marRight w:val="0"/>
              <w:marTop w:val="0"/>
              <w:marBottom w:val="0"/>
              <w:divBdr>
                <w:top w:val="none" w:sz="0" w:space="0" w:color="auto"/>
                <w:left w:val="none" w:sz="0" w:space="0" w:color="auto"/>
                <w:bottom w:val="none" w:sz="0" w:space="0" w:color="auto"/>
                <w:right w:val="none" w:sz="0" w:space="0" w:color="auto"/>
              </w:divBdr>
            </w:div>
          </w:divsChild>
        </w:div>
        <w:div w:id="1586264967">
          <w:marLeft w:val="0"/>
          <w:marRight w:val="0"/>
          <w:marTop w:val="0"/>
          <w:marBottom w:val="0"/>
          <w:divBdr>
            <w:top w:val="none" w:sz="0" w:space="0" w:color="auto"/>
            <w:left w:val="none" w:sz="0" w:space="0" w:color="auto"/>
            <w:bottom w:val="none" w:sz="0" w:space="0" w:color="auto"/>
            <w:right w:val="none" w:sz="0" w:space="0" w:color="auto"/>
          </w:divBdr>
          <w:divsChild>
            <w:div w:id="2129203347">
              <w:marLeft w:val="0"/>
              <w:marRight w:val="0"/>
              <w:marTop w:val="0"/>
              <w:marBottom w:val="0"/>
              <w:divBdr>
                <w:top w:val="none" w:sz="0" w:space="0" w:color="auto"/>
                <w:left w:val="none" w:sz="0" w:space="0" w:color="auto"/>
                <w:bottom w:val="none" w:sz="0" w:space="0" w:color="auto"/>
                <w:right w:val="none" w:sz="0" w:space="0" w:color="auto"/>
              </w:divBdr>
            </w:div>
          </w:divsChild>
        </w:div>
        <w:div w:id="1518347840">
          <w:marLeft w:val="0"/>
          <w:marRight w:val="0"/>
          <w:marTop w:val="0"/>
          <w:marBottom w:val="0"/>
          <w:divBdr>
            <w:top w:val="none" w:sz="0" w:space="0" w:color="auto"/>
            <w:left w:val="none" w:sz="0" w:space="0" w:color="auto"/>
            <w:bottom w:val="none" w:sz="0" w:space="0" w:color="auto"/>
            <w:right w:val="none" w:sz="0" w:space="0" w:color="auto"/>
          </w:divBdr>
          <w:divsChild>
            <w:div w:id="679310573">
              <w:marLeft w:val="0"/>
              <w:marRight w:val="0"/>
              <w:marTop w:val="0"/>
              <w:marBottom w:val="0"/>
              <w:divBdr>
                <w:top w:val="none" w:sz="0" w:space="0" w:color="auto"/>
                <w:left w:val="none" w:sz="0" w:space="0" w:color="auto"/>
                <w:bottom w:val="none" w:sz="0" w:space="0" w:color="auto"/>
                <w:right w:val="none" w:sz="0" w:space="0" w:color="auto"/>
              </w:divBdr>
            </w:div>
          </w:divsChild>
        </w:div>
        <w:div w:id="1740789281">
          <w:marLeft w:val="0"/>
          <w:marRight w:val="0"/>
          <w:marTop w:val="0"/>
          <w:marBottom w:val="0"/>
          <w:divBdr>
            <w:top w:val="none" w:sz="0" w:space="0" w:color="auto"/>
            <w:left w:val="none" w:sz="0" w:space="0" w:color="auto"/>
            <w:bottom w:val="none" w:sz="0" w:space="0" w:color="auto"/>
            <w:right w:val="none" w:sz="0" w:space="0" w:color="auto"/>
          </w:divBdr>
          <w:divsChild>
            <w:div w:id="48068816">
              <w:marLeft w:val="0"/>
              <w:marRight w:val="0"/>
              <w:marTop w:val="0"/>
              <w:marBottom w:val="0"/>
              <w:divBdr>
                <w:top w:val="none" w:sz="0" w:space="0" w:color="auto"/>
                <w:left w:val="none" w:sz="0" w:space="0" w:color="auto"/>
                <w:bottom w:val="none" w:sz="0" w:space="0" w:color="auto"/>
                <w:right w:val="none" w:sz="0" w:space="0" w:color="auto"/>
              </w:divBdr>
            </w:div>
          </w:divsChild>
        </w:div>
        <w:div w:id="1794983161">
          <w:marLeft w:val="0"/>
          <w:marRight w:val="0"/>
          <w:marTop w:val="0"/>
          <w:marBottom w:val="0"/>
          <w:divBdr>
            <w:top w:val="none" w:sz="0" w:space="0" w:color="auto"/>
            <w:left w:val="none" w:sz="0" w:space="0" w:color="auto"/>
            <w:bottom w:val="none" w:sz="0" w:space="0" w:color="auto"/>
            <w:right w:val="none" w:sz="0" w:space="0" w:color="auto"/>
          </w:divBdr>
          <w:divsChild>
            <w:div w:id="14207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3215</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2022-03-10T06:27:00Z</dcterms:created>
  <dcterms:modified xsi:type="dcterms:W3CDTF">2022-03-15T22:50:00Z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