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AD5B6" w14:textId="48153B15" w:rsidR="00024DF3" w:rsidRDefault="00024DF3"/>
    <w:p w14:paraId="198448F5" w14:textId="77777777" w:rsidR="00374BE2" w:rsidRPr="0064299D" w:rsidRDefault="00374BE2" w:rsidP="00374BE2">
      <w:pPr>
        <w:pStyle w:val="Heading2"/>
        <w:rPr>
          <w:rFonts w:ascii="Arial" w:hAnsi="Arial"/>
        </w:rPr>
      </w:pPr>
      <w:bookmarkStart w:id="0" w:name="_Toc68099418"/>
      <w:bookmarkStart w:id="1" w:name="_Toc84239772"/>
      <w:bookmarkStart w:id="2" w:name="_GoBack"/>
      <w:r w:rsidRPr="0064299D">
        <w:rPr>
          <w:rFonts w:ascii="Arial" w:hAnsi="Arial"/>
        </w:rPr>
        <w:t>Appendix 2</w:t>
      </w:r>
      <w:bookmarkEnd w:id="0"/>
      <w:r w:rsidRPr="0064299D">
        <w:rPr>
          <w:rFonts w:ascii="Arial" w:hAnsi="Arial"/>
        </w:rPr>
        <w:t xml:space="preserve"> - Component Descriptor example</w:t>
      </w:r>
      <w:bookmarkEnd w:id="1"/>
    </w:p>
    <w:tbl>
      <w:tblPr>
        <w:tblpPr w:leftFromText="180" w:rightFromText="180" w:bottomFromText="70" w:vertAnchor="text"/>
        <w:tblW w:w="152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3368"/>
        <w:gridCol w:w="3368"/>
        <w:gridCol w:w="4318"/>
      </w:tblGrid>
      <w:tr w:rsidR="00374BE2" w:rsidRPr="0064299D" w14:paraId="39109637" w14:textId="77777777" w:rsidTr="00B85098"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2"/>
          <w:p w14:paraId="02EFAE0F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Title </w:t>
            </w:r>
          </w:p>
        </w:tc>
        <w:tc>
          <w:tcPr>
            <w:tcW w:w="110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F51AC4" w14:textId="77777777" w:rsidR="00374BE2" w:rsidRPr="0064299D" w:rsidRDefault="00374BE2" w:rsidP="00B85098">
            <w:pPr>
              <w:rPr>
                <w:rFonts w:ascii="Arial" w:hAnsi="Arial"/>
              </w:rPr>
            </w:pPr>
          </w:p>
        </w:tc>
      </w:tr>
      <w:tr w:rsidR="00374BE2" w:rsidRPr="0064299D" w14:paraId="4FB6007B" w14:textId="77777777" w:rsidTr="00B85098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91A0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Level 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9627235" w14:textId="77777777" w:rsidR="00374BE2" w:rsidRPr="0064299D" w:rsidRDefault="00374BE2" w:rsidP="00B85098">
            <w:pPr>
              <w:rPr>
                <w:rFonts w:ascii="Arial" w:hAnsi="Arial"/>
              </w:rPr>
            </w:pP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C40EE2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Credits</w:t>
            </w:r>
          </w:p>
        </w:tc>
        <w:tc>
          <w:tcPr>
            <w:tcW w:w="43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7BAD59" w14:textId="77777777" w:rsidR="00374BE2" w:rsidRPr="0064299D" w:rsidRDefault="00374BE2" w:rsidP="00B85098">
            <w:pPr>
              <w:rPr>
                <w:rFonts w:ascii="Arial" w:hAnsi="Arial"/>
              </w:rPr>
            </w:pPr>
          </w:p>
        </w:tc>
      </w:tr>
      <w:tr w:rsidR="00374BE2" w:rsidRPr="0064299D" w14:paraId="71307197" w14:textId="77777777" w:rsidTr="00B85098">
        <w:trPr>
          <w:trHeight w:val="1255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3DA9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  <w:b/>
                <w:bCs/>
              </w:rPr>
              <w:t>Learning outcomes</w:t>
            </w:r>
            <w:r w:rsidRPr="0064299D">
              <w:rPr>
                <w:rFonts w:ascii="Arial" w:hAnsi="Arial"/>
              </w:rPr>
              <w:t xml:space="preserve"> – What learners will know and do at the end of the learning period of this component</w:t>
            </w:r>
          </w:p>
        </w:tc>
        <w:tc>
          <w:tcPr>
            <w:tcW w:w="11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73411B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On successful completion of this component, the learners will be able to…</w:t>
            </w:r>
          </w:p>
          <w:p w14:paraId="3C9571F0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LO1: </w:t>
            </w:r>
          </w:p>
          <w:p w14:paraId="4C40E8D1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LO2: </w:t>
            </w:r>
          </w:p>
        </w:tc>
      </w:tr>
      <w:tr w:rsidR="00374BE2" w:rsidRPr="0064299D" w14:paraId="217A686C" w14:textId="77777777" w:rsidTr="00B85098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9BA0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  <w:b/>
                <w:bCs/>
              </w:rPr>
              <w:t>Content</w:t>
            </w:r>
            <w:r w:rsidRPr="0064299D">
              <w:rPr>
                <w:rFonts w:ascii="Arial" w:hAnsi="Arial"/>
              </w:rPr>
              <w:t xml:space="preserve"> (Topics covered in the component)</w:t>
            </w:r>
          </w:p>
        </w:tc>
        <w:tc>
          <w:tcPr>
            <w:tcW w:w="11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992703" w14:textId="77777777" w:rsidR="00374BE2" w:rsidRPr="0064299D" w:rsidRDefault="00374BE2" w:rsidP="00B85098">
            <w:pPr>
              <w:rPr>
                <w:rFonts w:ascii="Arial" w:hAnsi="Arial"/>
              </w:rPr>
            </w:pPr>
          </w:p>
        </w:tc>
      </w:tr>
      <w:tr w:rsidR="00374BE2" w:rsidRPr="0064299D" w14:paraId="57F7DFD0" w14:textId="77777777" w:rsidTr="00B85098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B1E7" w14:textId="77777777" w:rsidR="00374BE2" w:rsidRPr="0064299D" w:rsidRDefault="00374BE2" w:rsidP="00B85098">
            <w:pPr>
              <w:pStyle w:val="CommentText"/>
              <w:rPr>
                <w:rFonts w:ascii="Arial" w:hAnsi="Arial"/>
              </w:rPr>
            </w:pPr>
            <w:r w:rsidRPr="0064299D">
              <w:rPr>
                <w:rFonts w:ascii="Arial" w:hAnsi="Arial"/>
                <w:b/>
                <w:bCs/>
              </w:rPr>
              <w:t>Delivery</w:t>
            </w:r>
            <w:r w:rsidRPr="0064299D">
              <w:rPr>
                <w:rFonts w:ascii="Arial" w:hAnsi="Arial"/>
              </w:rPr>
              <w:t xml:space="preserve"> Methods / Learning Activities and hours</w:t>
            </w:r>
          </w:p>
          <w:p w14:paraId="7F29CD5F" w14:textId="77777777" w:rsidR="00374BE2" w:rsidRPr="0064299D" w:rsidRDefault="00374BE2" w:rsidP="00B85098">
            <w:pPr>
              <w:pStyle w:val="CommentText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(Include Self-directed learning activities and time)</w:t>
            </w:r>
          </w:p>
          <w:p w14:paraId="01B8A96E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And resources specific to this module.</w:t>
            </w:r>
          </w:p>
        </w:tc>
        <w:tc>
          <w:tcPr>
            <w:tcW w:w="11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489470" w14:textId="77777777" w:rsidR="00374BE2" w:rsidRPr="0064299D" w:rsidRDefault="00374BE2" w:rsidP="00B85098">
            <w:pPr>
              <w:rPr>
                <w:rFonts w:ascii="Arial" w:hAnsi="Arial"/>
                <w:lang w:eastAsia="en-NZ"/>
              </w:rPr>
            </w:pPr>
            <w:r w:rsidRPr="0064299D">
              <w:rPr>
                <w:rFonts w:ascii="Arial" w:hAnsi="Arial"/>
              </w:rPr>
              <w:t xml:space="preserve">E.g., 5 hrs face to face classes; 5 hrs supervised work; 3 hrs group work; 2 hrs Self-directed research </w:t>
            </w:r>
          </w:p>
          <w:p w14:paraId="0F735E5D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Total hrs x</w:t>
            </w:r>
          </w:p>
        </w:tc>
      </w:tr>
      <w:tr w:rsidR="00374BE2" w:rsidRPr="0064299D" w14:paraId="0A33CEF2" w14:textId="77777777" w:rsidTr="00B85098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1A15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 xml:space="preserve">Assessment methods </w:t>
            </w:r>
          </w:p>
        </w:tc>
        <w:tc>
          <w:tcPr>
            <w:tcW w:w="11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BF8A91" w14:textId="77777777" w:rsidR="00374BE2" w:rsidRPr="0064299D" w:rsidRDefault="00374BE2" w:rsidP="00B85098">
            <w:pPr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E.g., presentation, test, portfolio</w:t>
            </w:r>
          </w:p>
        </w:tc>
      </w:tr>
      <w:tr w:rsidR="00374BE2" w:rsidRPr="0064299D" w14:paraId="3007782C" w14:textId="77777777" w:rsidTr="00B85098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CD8B" w14:textId="77777777" w:rsidR="00374BE2" w:rsidRPr="0064299D" w:rsidRDefault="00374BE2" w:rsidP="00B85098">
            <w:pPr>
              <w:rPr>
                <w:rFonts w:ascii="Arial" w:hAnsi="Arial"/>
                <w:lang w:eastAsia="en-GB"/>
              </w:rPr>
            </w:pPr>
            <w:r w:rsidRPr="0064299D">
              <w:rPr>
                <w:rFonts w:ascii="Arial" w:hAnsi="Arial"/>
              </w:rPr>
              <w:t xml:space="preserve">Assessment Standard(s) (if applicable) </w:t>
            </w:r>
          </w:p>
        </w:tc>
        <w:tc>
          <w:tcPr>
            <w:tcW w:w="11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5806BE" w14:textId="77777777" w:rsidR="00374BE2" w:rsidRPr="0064299D" w:rsidRDefault="00374BE2" w:rsidP="00B85098">
            <w:pPr>
              <w:rPr>
                <w:rFonts w:ascii="Arial" w:hAnsi="Arial"/>
              </w:rPr>
            </w:pPr>
          </w:p>
        </w:tc>
      </w:tr>
    </w:tbl>
    <w:p w14:paraId="299A0A76" w14:textId="77777777" w:rsidR="00374BE2" w:rsidRPr="0064299D" w:rsidRDefault="00374BE2" w:rsidP="00374BE2">
      <w:pPr>
        <w:rPr>
          <w:rFonts w:ascii="Arial" w:hAnsi="Arial"/>
        </w:rPr>
      </w:pPr>
    </w:p>
    <w:p w14:paraId="71886B2B" w14:textId="77777777" w:rsidR="00374BE2" w:rsidRDefault="00374BE2"/>
    <w:sectPr w:rsidR="00374BE2" w:rsidSect="00374B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E2"/>
    <w:rsid w:val="00024DF3"/>
    <w:rsid w:val="00374BE2"/>
    <w:rsid w:val="004027FE"/>
    <w:rsid w:val="00810E26"/>
    <w:rsid w:val="00E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F40D9"/>
  <w15:chartTrackingRefBased/>
  <w15:docId w15:val="{5698D3AE-391A-45EB-BC6E-7D7F34E3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BE2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 Nova" w:eastAsia="Arial" w:hAnsi="Arial Nova" w:cs="Arial"/>
      <w:sz w:val="21"/>
      <w:szCs w:val="21"/>
    </w:rPr>
  </w:style>
  <w:style w:type="paragraph" w:styleId="Heading2">
    <w:name w:val="heading 2"/>
    <w:basedOn w:val="Normal"/>
    <w:link w:val="Heading2Char"/>
    <w:uiPriority w:val="9"/>
    <w:unhideWhenUsed/>
    <w:qFormat/>
    <w:rsid w:val="00374BE2"/>
    <w:pPr>
      <w:keepNext/>
      <w:widowControl/>
      <w:overflowPunct w:val="0"/>
      <w:adjustRightInd w:val="0"/>
      <w:spacing w:before="240"/>
      <w:ind w:left="425"/>
      <w:textAlignment w:val="baseline"/>
      <w:outlineLvl w:val="1"/>
    </w:pPr>
    <w:rPr>
      <w:rFonts w:eastAsia="MS Mincho"/>
      <w:b/>
      <w:i/>
      <w:iCs/>
      <w:color w:val="404040" w:themeColor="text1" w:themeTint="BF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4BE2"/>
    <w:rPr>
      <w:rFonts w:ascii="Arial Nova" w:eastAsia="MS Mincho" w:hAnsi="Arial Nova" w:cs="Arial"/>
      <w:b/>
      <w:i/>
      <w:iCs/>
      <w:color w:val="404040" w:themeColor="text1" w:themeTint="BF"/>
      <w:sz w:val="24"/>
      <w:szCs w:val="24"/>
      <w:lang w:eastAsia="en-NZ"/>
    </w:rPr>
  </w:style>
  <w:style w:type="paragraph" w:styleId="CommentText">
    <w:name w:val="annotation text"/>
    <w:basedOn w:val="Normal"/>
    <w:link w:val="CommentTextChar"/>
    <w:uiPriority w:val="99"/>
    <w:unhideWhenUsed/>
    <w:rsid w:val="00374BE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74BE2"/>
    <w:rPr>
      <w:rFonts w:ascii="Arial Nova" w:eastAsia="Arial" w:hAnsi="Arial Nova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7FD0155649099409821F252DC4CE49100FEEB2A3F8C9187438FFDAE0A50FE472C" ma:contentTypeVersion="14" ma:contentTypeDescription="" ma:contentTypeScope="" ma:versionID="57a9c37bbe5fbcf65ce9e90c18e43326">
  <xsd:schema xmlns:xsd="http://www.w3.org/2001/XMLSchema" xmlns:xs="http://www.w3.org/2001/XMLSchema" xmlns:p="http://schemas.microsoft.com/office/2006/metadata/properties" xmlns:ns1="http://schemas.microsoft.com/sharepoint/v3" xmlns:ns2="1d638c59-de2c-4b61-bf8a-1e1905375575" xmlns:ns3="4f9c820c-e7e2-444d-97ee-45f2b3485c1d" xmlns:ns4="725c79e5-42ce-4aa0-ac78-b6418001f0d2" xmlns:ns5="d0b61010-d6f3-4072-b934-7bbb13e97771" xmlns:ns6="c91a514c-9034-4fa3-897a-8352025b26ed" xmlns:ns7="17d8922c-a61f-43d3-b83e-4cfbb4051fb9" xmlns:ns8="15ffb055-6eb4-45a1-bc20-bf2ac0d420da" xmlns:ns9="9041ebba-a81c-4d56-bb33-df1ee4123f66" xmlns:ns10="9e0dae45-f512-489d-bba4-e7ddd0ec1284" targetNamespace="http://schemas.microsoft.com/office/2006/metadata/properties" ma:root="true" ma:fieldsID="007d87a71c35a010dbb5f2da45d54a39" ns1:_="" ns2:_="" ns3:_="" ns4:_="" ns5:_="" ns6:_="" ns7:_="" ns8:_="" ns9:_="" ns10:_="">
    <xsd:import namespace="http://schemas.microsoft.com/sharepoint/v3"/>
    <xsd:import namespace="1d638c59-de2c-4b61-bf8a-1e1905375575"/>
    <xsd:import namespace="4f9c820c-e7e2-444d-97ee-45f2b3485c1d"/>
    <xsd:import namespace="725c79e5-42ce-4aa0-ac78-b6418001f0d2"/>
    <xsd:import namespace="d0b61010-d6f3-4072-b934-7bbb13e97771"/>
    <xsd:import namespace="c91a514c-9034-4fa3-897a-8352025b26ed"/>
    <xsd:import namespace="17d8922c-a61f-43d3-b83e-4cfbb4051fb9"/>
    <xsd:import namespace="15ffb055-6eb4-45a1-bc20-bf2ac0d420da"/>
    <xsd:import namespace="9041ebba-a81c-4d56-bb33-df1ee4123f66"/>
    <xsd:import namespace="9e0dae45-f512-489d-bba4-e7ddd0ec12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ctivity" minOccurs="0"/>
                <xsd:element ref="ns4:AggregationNarrative" minOccurs="0"/>
                <xsd:element ref="ns3:AggregationStatus" minOccurs="0"/>
                <xsd:element ref="ns3:BusinessValue" minOccurs="0"/>
                <xsd:element ref="ns3:Case" minOccurs="0"/>
                <xsd:element ref="ns3:CategoryName" minOccurs="0"/>
                <xsd:element ref="ns3:CategoryValue" minOccurs="0"/>
                <xsd:element ref="ns5:CC" minOccurs="0"/>
                <xsd:element ref="ns6:Channel" minOccurs="0"/>
                <xsd:element ref="ns1:_ExtendedDescription" minOccurs="0"/>
                <xsd:element ref="ns3:DocumentType" minOccurs="0"/>
                <xsd:element ref="ns6:ILFrom" minOccurs="0"/>
                <xsd:element ref="ns3:Function" minOccurs="0"/>
                <xsd:element ref="ns7:FunctionGroup" minOccurs="0"/>
                <xsd:element ref="ns8:HarmonieUIHidden" minOccurs="0"/>
                <xsd:element ref="ns8:KeyWords" minOccurs="0"/>
                <xsd:element ref="ns6:Level2" minOccurs="0"/>
                <xsd:element ref="ns6:Level3" minOccurs="0"/>
                <xsd:element ref="ns8:MailPreviewData" minOccurs="0"/>
                <xsd:element ref="ns9:ManagerConfidential" minOccurs="0"/>
                <xsd:element ref="ns2:MāoriActivity" minOccurs="0"/>
                <xsd:element ref="ns2:MāoriFunction" minOccurs="0"/>
                <xsd:element ref="ns3:Narrative" minOccurs="0"/>
                <xsd:element ref="ns3:OriginalSubject" minOccurs="0"/>
                <xsd:element ref="ns5:OverrideLabel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PRAType" minOccurs="0"/>
                <xsd:element ref="ns3:Project" minOccurs="0"/>
                <xsd:element ref="ns8:Received" minOccurs="0"/>
                <xsd:element ref="ns3:RelatedPeople" minOccurs="0"/>
                <xsd:element ref="ns8:SecurityClassification" minOccurs="0"/>
                <xsd:element ref="ns3:Sent" minOccurs="0"/>
                <xsd:element ref="ns5:SetLabel" minOccurs="0"/>
                <xsd:element ref="ns3:Subactivity" minOccurs="0"/>
                <xsd:element ref="ns6:Team" minOccurs="0"/>
                <xsd:element ref="ns3:To" minOccurs="0"/>
                <xsd:element ref="ns9:VersionComments" minOccurs="0"/>
                <xsd:element ref="ns6:Year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MediaServiceDateTaken" minOccurs="0"/>
                <xsd:element ref="ns10:MediaServiceGenerationTime" minOccurs="0"/>
                <xsd:element ref="ns10:MediaServiceEventHashCode" minOccurs="0"/>
                <xsd:element ref="ns10:MediaLengthInSeconds" minOccurs="0"/>
                <xsd:element ref="ns10:lcf76f155ced4ddcb4097134ff3c332f" minOccurs="0"/>
                <xsd:element ref="ns2:TaxCatchAll" minOccurs="0"/>
                <xsd:element ref="ns10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0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38c59-de2c-4b61-bf8a-1e190537557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31" nillable="true" ma:displayName="Māori Activity" ma:default="NA" ma:internalName="M_x0101_oriActivity">
      <xsd:simpleType>
        <xsd:restriction base="dms:Text">
          <xsd:maxLength value="255"/>
        </xsd:restriction>
      </xsd:simpleType>
    </xsd:element>
    <xsd:element name="MāoriFunction" ma:index="32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69" nillable="true" ma:displayName="Taxonomy Catch All Column" ma:hidden="true" ma:list="{a12f08db-a721-4cf2-b997-13c22165bb89}" ma:internalName="TaxCatchAll" ma:showField="CatchAllData" ma:web="1d638c59-de2c-4b61-bf8a-1e1905375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Activity" ma:index="11" nillable="true" ma:displayName="Activity" ma:default="Approval and Accreditation" ma:internalName="Activity">
      <xsd:simpleType>
        <xsd:restriction base="dms:Text">
          <xsd:maxLength value="255"/>
        </xsd:restriction>
      </xsd:simpleType>
    </xsd:element>
    <xsd:element name="AggregationStatus" ma:index="13" nillable="true" ma:displayName="Aggregation Status" ma:default="Normal" ma:format="Dropdown" ma:internalName="AggregationStatus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BusinessValue" ma:index="14" nillable="true" ma:displayName="Business Value" ma:internalName="BusinessValue">
      <xsd:simpleType>
        <xsd:restriction base="dms:Text">
          <xsd:maxLength value="255"/>
        </xsd:restriction>
      </xsd:simpleType>
    </xsd:element>
    <xsd:element name="Case" ma:index="15" nillable="true" ma:displayName="Case" ma:default="NA" ma:internalName="Case">
      <xsd:simpleType>
        <xsd:restriction base="dms:Text">
          <xsd:maxLength value="255"/>
        </xsd:restriction>
      </xsd:simpleType>
    </xsd:element>
    <xsd:element name="CategoryName" ma:index="16" nillable="true" ma:displayName="Category 1" ma:default="NA" ma:internalName="CategoryName">
      <xsd:simpleType>
        <xsd:restriction base="dms:Text">
          <xsd:maxLength value="255"/>
        </xsd:restriction>
      </xsd:simpleType>
    </xsd:element>
    <xsd:element name="CategoryValue" ma:index="17" nillable="true" ma:displayName="Category 2" ma:default="NA" ma:internalName="CategoryValue">
      <xsd:simpleType>
        <xsd:restriction base="dms:Text">
          <xsd:maxLength value="255"/>
        </xsd:restriction>
      </xsd:simpleType>
    </xsd:element>
    <xsd:element name="DocumentType" ma:index="21" nillable="true" ma:displayName="Document Type" ma:format="Dropdown" ma:internalName="DocumentTyp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Function" ma:index="23" nillable="true" ma:displayName="Function" ma:default="Provider Quality Assurance" ma:internalName="Function">
      <xsd:simpleType>
        <xsd:restriction base="dms:Text">
          <xsd:maxLength value="255"/>
        </xsd:restriction>
      </xsd:simpleType>
    </xsd:element>
    <xsd:element name="Narrative" ma:index="33" nillable="true" ma:displayName="Narrative" ma:internalName="Narrative">
      <xsd:simpleType>
        <xsd:restriction base="dms:Note">
          <xsd:maxLength value="255"/>
        </xsd:restriction>
      </xsd:simpleType>
    </xsd:element>
    <xsd:element name="OriginalSubject" ma:index="34" nillable="true" ma:displayName="Original Subject" ma:internalName="OriginalSubject">
      <xsd:simpleType>
        <xsd:restriction base="dms:Text">
          <xsd:maxLength value="255"/>
        </xsd:restriction>
      </xsd:simpleType>
    </xsd:element>
    <xsd:element name="PRADate1" ma:index="36" nillable="true" ma:displayName="PRA Date 1" ma:format="DateOnly" ma:internalName="PRADate1">
      <xsd:simpleType>
        <xsd:restriction base="dms:DateTime"/>
      </xsd:simpleType>
    </xsd:element>
    <xsd:element name="PRADate2" ma:index="37" nillable="true" ma:displayName="PRA Date 2" ma:format="DateOnly" ma:internalName="PRADate2">
      <xsd:simpleType>
        <xsd:restriction base="dms:DateTime"/>
      </xsd:simpleType>
    </xsd:element>
    <xsd:element name="PRADate3" ma:index="38" nillable="true" ma:displayName="PRA Date 3" ma:format="DateOnly" ma:internalName="PRADate3">
      <xsd:simpleType>
        <xsd:restriction base="dms:DateTime"/>
      </xsd:simpleType>
    </xsd:element>
    <xsd:element name="PRADateDisposal" ma:index="39" nillable="true" ma:displayName="PRA Date Disposal" ma:format="DateOnly" ma:internalName="PRADateDisposal">
      <xsd:simpleType>
        <xsd:restriction base="dms:DateTime"/>
      </xsd:simpleType>
    </xsd:element>
    <xsd:element name="PRADateTrigger" ma:index="40" nillable="true" ma:displayName="PRA Date Trigger" ma:format="DateOnly" ma:internalName="PRADateTrigger">
      <xsd:simpleType>
        <xsd:restriction base="dms:DateTime"/>
      </xsd:simpleType>
    </xsd:element>
    <xsd:element name="PRAText1" ma:index="41" nillable="true" ma:displayName="PRA Text 1" ma:internalName="PRAText1">
      <xsd:simpleType>
        <xsd:restriction base="dms:Text">
          <xsd:maxLength value="255"/>
        </xsd:restriction>
      </xsd:simpleType>
    </xsd:element>
    <xsd:element name="PRAText2" ma:index="42" nillable="true" ma:displayName="PRA Text 2" ma:internalName="PRAText2">
      <xsd:simpleType>
        <xsd:restriction base="dms:Text">
          <xsd:maxLength value="255"/>
        </xsd:restriction>
      </xsd:simpleType>
    </xsd:element>
    <xsd:element name="PRAText3" ma:index="43" nillable="true" ma:displayName="PRA Text 3" ma:internalName="PRAText3">
      <xsd:simpleType>
        <xsd:restriction base="dms:Text">
          <xsd:maxLength value="255"/>
        </xsd:restriction>
      </xsd:simpleType>
    </xsd:element>
    <xsd:element name="PRAText4" ma:index="44" nillable="true" ma:displayName="PRA Text 4" ma:internalName="PRAText4">
      <xsd:simpleType>
        <xsd:restriction base="dms:Text">
          <xsd:maxLength value="255"/>
        </xsd:restriction>
      </xsd:simpleType>
    </xsd:element>
    <xsd:element name="PRAText5" ma:index="45" nillable="true" ma:displayName="PRA Text 5" ma:internalName="PRAText5">
      <xsd:simpleType>
        <xsd:restriction base="dms:Text">
          <xsd:maxLength value="255"/>
        </xsd:restriction>
      </xsd:simpleType>
    </xsd:element>
    <xsd:element name="PRAType" ma:index="46" nillable="true" ma:displayName="PRA Type" ma:default="Doc" ma:indexed="true" ma:internalName="PRAType">
      <xsd:simpleType>
        <xsd:restriction base="dms:Text">
          <xsd:maxLength value="255"/>
        </xsd:restriction>
      </xsd:simpleType>
    </xsd:element>
    <xsd:element name="Project" ma:index="47" nillable="true" ma:displayName="Project" ma:default="NA" ma:internalName="Project">
      <xsd:simpleType>
        <xsd:restriction base="dms:Text">
          <xsd:maxLength value="255"/>
        </xsd:restriction>
      </xsd:simpleType>
    </xsd:element>
    <xsd:element name="RelatedPeople" ma:index="49" nillable="true" ma:displayName="Related People" ma:list="UserInfo" ma:SharePointGroup="0" ma:internalName="RelatedPeopl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nt" ma:index="51" nillable="true" ma:displayName="Sent" ma:format="DateTime" ma:internalName="Sent">
      <xsd:simpleType>
        <xsd:restriction base="dms:DateTime"/>
      </xsd:simpleType>
    </xsd:element>
    <xsd:element name="Subactivity" ma:index="53" nillable="true" ma:displayName="Subactivity" ma:default="NA" ma:internalName="Subactivity">
      <xsd:simpleType>
        <xsd:restriction base="dms:Text">
          <xsd:maxLength value="255"/>
        </xsd:restriction>
      </xsd:simpleType>
    </xsd:element>
    <xsd:element name="To" ma:index="56" nillable="true" ma:displayName="To" ma:internalName="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12" nillable="true" ma:displayName="Aggregation Narrative" ma:internalName="AggregationNarrativ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CC" ma:index="18" nillable="true" ma:displayName="CC" ma:internalName="CC">
      <xsd:simpleType>
        <xsd:restriction base="dms:Text">
          <xsd:maxLength value="255"/>
        </xsd:restriction>
      </xsd:simpleType>
    </xsd:element>
    <xsd:element name="OverrideLabel" ma:index="35" nillable="true" ma:displayName="Override Label" ma:indexed="true" ma:internalName="OverrideLabel">
      <xsd:simpleType>
        <xsd:restriction base="dms:Text">
          <xsd:maxLength value="255"/>
        </xsd:restriction>
      </xsd:simpleType>
    </xsd:element>
    <xsd:element name="SetLabel" ma:index="52" nillable="true" ma:displayName="Set Label" ma:default="D07M" ma:indexed="true" ma:internalName="Set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19" nillable="true" ma:displayName="Channel" ma:default="NA" ma:internalName="Channel">
      <xsd:simpleType>
        <xsd:restriction base="dms:Text">
          <xsd:maxLength value="255"/>
        </xsd:restriction>
      </xsd:simpleType>
    </xsd:element>
    <xsd:element name="ILFrom" ma:index="22" nillable="true" ma:displayName="From" ma:internalName="ILFrom">
      <xsd:simpleType>
        <xsd:restriction base="dms:Text">
          <xsd:maxLength value="255"/>
        </xsd:restriction>
      </xsd:simpleType>
    </xsd:element>
    <xsd:element name="Level2" ma:index="27" nillable="true" ma:displayName="Level2" ma:default="NA" ma:internalName="Level2">
      <xsd:simpleType>
        <xsd:restriction base="dms:Text">
          <xsd:maxLength value="255"/>
        </xsd:restriction>
      </xsd:simpleType>
    </xsd:element>
    <xsd:element name="Level3" ma:index="28" nillable="true" ma:displayName="Level3" ma:internalName="Level3">
      <xsd:simpleType>
        <xsd:restriction base="dms:Text">
          <xsd:maxLength value="255"/>
        </xsd:restriction>
      </xsd:simpleType>
    </xsd:element>
    <xsd:element name="Team" ma:index="55" nillable="true" ma:displayName="Team" ma:default="AA Applications" ma:internalName="Team">
      <xsd:simpleType>
        <xsd:restriction base="dms:Text">
          <xsd:maxLength value="255"/>
        </xsd:restriction>
      </xsd:simpleType>
    </xsd:element>
    <xsd:element name="Year" ma:index="58" nillable="true" ma:displayName="Year" ma:default="NA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24" nillable="true" ma:displayName="Function Group" ma:default="Active" ma:format="Dropdown" ma:internalName="FunctionGroup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HarmonieUIHidden" ma:index="25" nillable="true" ma:displayName="HarmonieUIHidden" ma:internalName="HarmonieUIHidden">
      <xsd:simpleType>
        <xsd:restriction base="dms:Text">
          <xsd:maxLength value="255"/>
        </xsd:restriction>
      </xsd:simpleType>
    </xsd:element>
    <xsd:element name="KeyWords" ma:index="26" nillable="true" ma:displayName="Key Words" ma:internalName="KeyWords">
      <xsd:simpleType>
        <xsd:restriction base="dms:Note">
          <xsd:maxLength value="255"/>
        </xsd:restriction>
      </xsd:simpleType>
    </xsd:element>
    <xsd:element name="MailPreviewData" ma:index="29" nillable="true" ma:displayName="MailPreviewData" ma:internalName="MailPreviewData">
      <xsd:simpleType>
        <xsd:restriction base="dms:Note"/>
      </xsd:simpleType>
    </xsd:element>
    <xsd:element name="Received" ma:index="48" nillable="true" ma:displayName="Received" ma:format="DateOnly" ma:internalName="Received">
      <xsd:simpleType>
        <xsd:restriction base="dms:DateTime"/>
      </xsd:simpleType>
    </xsd:element>
    <xsd:element name="SecurityClassification" ma:index="50" nillable="true" ma:displayName="Security Classification" ma:format="Dropdown" ma:internalName="SecurityClassification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ManagerConfidential" ma:index="30" nillable="true" ma:displayName="Manager Confidential" ma:default="NA" ma:internalName="ManagerConfidential">
      <xsd:simpleType>
        <xsd:restriction base="dms:Text">
          <xsd:maxLength value="255"/>
        </xsd:restriction>
      </xsd:simpleType>
    </xsd:element>
    <xsd:element name="VersionComments" ma:index="57" nillable="true" ma:displayName="Version comments" ma:format="Dropdown" ma:internalName="Version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ae45-f512-489d-bba4-e7ddd0ec1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6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5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PUBS and WEB</Subactivity>
    <Activity xmlns="4f9c820c-e7e2-444d-97ee-45f2b3485c1d">Approval and Accreditation</Activity>
    <CategoryName xmlns="4f9c820c-e7e2-444d-97ee-45f2b3485c1d">PUBS and WEB</CategoryName>
    <FunctionGroup xmlns="17d8922c-a61f-43d3-b83e-4cfbb4051fb9">Active</FunctionGroup>
    <_dlc_DocId xmlns="1d638c59-de2c-4b61-bf8a-1e1905375575">NZQA-2136842670-664</_dlc_DocId>
    <SetLabel xmlns="d0b61010-d6f3-4072-b934-7bbb13e97771">D07M</SetLabel>
    <Function xmlns="4f9c820c-e7e2-444d-97ee-45f2b3485c1d">Provider Quality Assurance</Function>
    <ManagerConfidential xmlns="9041ebba-a81c-4d56-bb33-df1ee4123f66">NA</ManagerConfidential>
    <MāoriActivity xmlns="1d638c59-de2c-4b61-bf8a-1e1905375575">NA</MāoriActivity>
    <AggregationStatus xmlns="4f9c820c-e7e2-444d-97ee-45f2b3485c1d">Normal</AggregationStatus>
    <Case xmlns="4f9c820c-e7e2-444d-97ee-45f2b3485c1d">PAA Guidelines</Case>
    <CategoryValue xmlns="4f9c820c-e7e2-444d-97ee-45f2b3485c1d">NA</CategoryValue>
    <MāoriFunction xmlns="1d638c59-de2c-4b61-bf8a-1e1905375575">Te whakaū kounga a te Kaituku Mātauranga</MāoriFunction>
    <_dlc_DocIdUrl xmlns="1d638c59-de2c-4b61-bf8a-1e1905375575">
      <Url>https://nzqa.sharepoint.com/sites/MT-AAApps/_layouts/15/DocIdRedir.aspx?ID=NZQA-2136842670-664</Url>
      <Description>NZQA-2136842670-664</Description>
    </_dlc_DocIdUrl>
    <Level2 xmlns="c91a514c-9034-4fa3-897a-8352025b26ed">NA</Level2>
    <Channel xmlns="c91a514c-9034-4fa3-897a-8352025b26ed">Programme Approval and Accreditation</Channel>
    <PRAType xmlns="4f9c820c-e7e2-444d-97ee-45f2b3485c1d">Doc</PRAType>
    <Year xmlns="c91a514c-9034-4fa3-897a-8352025b26ed">NA</Year>
    <Team xmlns="c91a514c-9034-4fa3-897a-8352025b26ed">AA Applications</Team>
    <BusinessValue xmlns="4f9c820c-e7e2-444d-97ee-45f2b3485c1d" xsi:nil="true"/>
    <PRADateDisposal xmlns="4f9c820c-e7e2-444d-97ee-45f2b3485c1d" xsi:nil="true"/>
    <KeyWords xmlns="15ffb055-6eb4-45a1-bc20-bf2ac0d420da" xsi:nil="true"/>
    <OriginalSubject xmlns="4f9c820c-e7e2-444d-97ee-45f2b3485c1d" xsi:nil="true"/>
    <SecurityClassification xmlns="15ffb055-6eb4-45a1-bc20-bf2ac0d420da" xsi:nil="true"/>
    <PRADate3 xmlns="4f9c820c-e7e2-444d-97ee-45f2b3485c1d" xsi:nil="true"/>
    <PRAText5 xmlns="4f9c820c-e7e2-444d-97ee-45f2b3485c1d" xsi:nil="true"/>
    <ILFrom xmlns="c91a514c-9034-4fa3-897a-8352025b26ed" xsi:nil="true"/>
    <OverrideLabel xmlns="d0b61010-d6f3-4072-b934-7bbb13e97771" xsi:nil="true"/>
    <PRADate2 xmlns="4f9c820c-e7e2-444d-97ee-45f2b3485c1d" xsi:nil="true"/>
    <Sent xmlns="4f9c820c-e7e2-444d-97ee-45f2b3485c1d" xsi:nil="true"/>
    <Level3 xmlns="c91a514c-9034-4fa3-897a-8352025b26ed" xsi:nil="true"/>
    <PRAText1 xmlns="4f9c820c-e7e2-444d-97ee-45f2b3485c1d" xsi:nil="true"/>
    <PRAText4 xmlns="4f9c820c-e7e2-444d-97ee-45f2b3485c1d" xsi:nil="true"/>
    <_ExtendedDescription xmlns="http://schemas.microsoft.com/sharepoint/v3" xsi:nil="true"/>
    <VersionComments xmlns="9041ebba-a81c-4d56-bb33-df1ee4123f66" xsi:nil="true"/>
    <AggregationNarrative xmlns="725c79e5-42ce-4aa0-ac78-b6418001f0d2" xsi:nil="true"/>
    <Received xmlns="15ffb055-6eb4-45a1-bc20-bf2ac0d420da" xsi:nil="true"/>
    <RelatedPeople xmlns="4f9c820c-e7e2-444d-97ee-45f2b3485c1d">
      <UserInfo>
        <DisplayName/>
        <AccountId xsi:nil="true"/>
        <AccountType/>
      </UserInfo>
    </RelatedPeople>
    <PRADate1 xmlns="4f9c820c-e7e2-444d-97ee-45f2b3485c1d" xsi:nil="true"/>
    <DocumentType xmlns="4f9c820c-e7e2-444d-97ee-45f2b3485c1d" xsi:nil="true"/>
    <PRAText3 xmlns="4f9c820c-e7e2-444d-97ee-45f2b3485c1d" xsi:nil="true"/>
    <CC xmlns="d0b61010-d6f3-4072-b934-7bbb13e97771" xsi:nil="true"/>
    <HarmonieUIHidden xmlns="15ffb055-6eb4-45a1-bc20-bf2ac0d420da" xsi:nil="true"/>
    <Narrative xmlns="4f9c820c-e7e2-444d-97ee-45f2b3485c1d" xsi:nil="true"/>
    <PRADateTrigger xmlns="4f9c820c-e7e2-444d-97ee-45f2b3485c1d" xsi:nil="true"/>
    <MailPreviewData xmlns="15ffb055-6eb4-45a1-bc20-bf2ac0d420da" xsi:nil="true"/>
    <PRAText2 xmlns="4f9c820c-e7e2-444d-97ee-45f2b3485c1d" xsi:nil="true"/>
    <To xmlns="4f9c820c-e7e2-444d-97ee-45f2b3485c1d" xsi:nil="true"/>
    <lcf76f155ced4ddcb4097134ff3c332f xmlns="9e0dae45-f512-489d-bba4-e7ddd0ec1284">
      <Terms xmlns="http://schemas.microsoft.com/office/infopath/2007/PartnerControls"/>
    </lcf76f155ced4ddcb4097134ff3c332f>
    <TaxCatchAll xmlns="1d638c59-de2c-4b61-bf8a-1e1905375575" xsi:nil="true"/>
  </documentManagement>
</p:properties>
</file>

<file path=customXml/itemProps1.xml><?xml version="1.0" encoding="utf-8"?>
<ds:datastoreItem xmlns:ds="http://schemas.openxmlformats.org/officeDocument/2006/customXml" ds:itemID="{F4BEA152-6FB1-4258-8E20-FAA8C2036139}"/>
</file>

<file path=customXml/itemProps2.xml><?xml version="1.0" encoding="utf-8"?>
<ds:datastoreItem xmlns:ds="http://schemas.openxmlformats.org/officeDocument/2006/customXml" ds:itemID="{A5DFA8DC-40F4-47AD-990B-93A45E720E78}"/>
</file>

<file path=customXml/itemProps3.xml><?xml version="1.0" encoding="utf-8"?>
<ds:datastoreItem xmlns:ds="http://schemas.openxmlformats.org/officeDocument/2006/customXml" ds:itemID="{487C8FBD-A007-453B-971B-FC90162D41F3}"/>
</file>

<file path=customXml/itemProps4.xml><?xml version="1.0" encoding="utf-8"?>
<ds:datastoreItem xmlns:ds="http://schemas.openxmlformats.org/officeDocument/2006/customXml" ds:itemID="{ACC15F7A-20C5-4CBF-AAB1-B0144FC6FF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Jen Couper</cp:lastModifiedBy>
  <cp:revision>2</cp:revision>
  <dcterms:created xsi:type="dcterms:W3CDTF">2021-10-13T22:27:00Z</dcterms:created>
  <dcterms:modified xsi:type="dcterms:W3CDTF">2021-10-13T22:34:00Z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0x01010017FD0155649099409821F252DC4CE49100FEEB2A3F8C9187438FFDAE0A50FE472C</vt:lpwstr>
  </property>
  <property fmtid="{D5CDD505-2E9C-101B-9397-08002B2CF9AE}" pid="3" name="_dlc_DocIdItemGuid">
    <vt:lpwstr>5cca6e3d-ae21-47d8-bebe-ca91bce8e22c</vt:lpwstr>
  </property>
  <property fmtid="{D5CDD505-2E9C-101B-9397-08002B2CF9AE}" pid="4" name="MediaServiceImageTags">
    <vt:lpwstr/>
  </property>
</Properties>
</file>